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FB" w:rsidRDefault="005B4A3E" w:rsidP="007746FB">
      <w:pPr>
        <w:pStyle w:val="a3"/>
        <w:jc w:val="center"/>
        <w:rPr>
          <w:b/>
          <w:bCs/>
          <w:color w:val="000000"/>
          <w:szCs w:val="48"/>
        </w:rPr>
      </w:pPr>
      <w:r>
        <w:object w:dxaOrig="1126" w:dyaOrig="1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 filled="t">
            <v:fill color2="black"/>
            <v:imagedata r:id="rId6" o:title=""/>
          </v:shape>
          <o:OLEObject Type="Embed" ProgID="Word.Picture.8" ShapeID="_x0000_i1025" DrawAspect="Content" ObjectID="_1594469038" r:id="rId7"/>
        </w:object>
      </w:r>
    </w:p>
    <w:p w:rsidR="007746FB" w:rsidRPr="00787247" w:rsidRDefault="007746FB" w:rsidP="007746F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787247">
        <w:rPr>
          <w:rFonts w:ascii="Times New Roman" w:hAnsi="Times New Roman" w:cs="Times New Roman"/>
          <w:b/>
          <w:bCs/>
          <w:color w:val="000000"/>
          <w:sz w:val="48"/>
          <w:szCs w:val="48"/>
        </w:rPr>
        <w:t>ГЛАВА</w:t>
      </w:r>
    </w:p>
    <w:p w:rsidR="007746FB" w:rsidRDefault="007746FB" w:rsidP="007746FB">
      <w:pPr>
        <w:pStyle w:val="a3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муниципального образования</w:t>
      </w:r>
    </w:p>
    <w:p w:rsidR="007746FB" w:rsidRDefault="007746FB" w:rsidP="007746F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«Сельское поселение  ФЕДИНСКОЕ»</w:t>
      </w:r>
    </w:p>
    <w:p w:rsidR="007746FB" w:rsidRDefault="007746FB" w:rsidP="007746FB">
      <w:pPr>
        <w:pStyle w:val="7"/>
        <w:tabs>
          <w:tab w:val="left" w:pos="0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Воскресенского муниципального района  Московской области</w:t>
      </w:r>
    </w:p>
    <w:p w:rsidR="007746FB" w:rsidRDefault="007746FB" w:rsidP="007746FB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7746FB" w:rsidRDefault="007746FB" w:rsidP="007746FB">
      <w:pPr>
        <w:jc w:val="center"/>
        <w:rPr>
          <w:b/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44450" t="44450" r="39370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" strokecolor="navy" strokeweight="2.12mm">
                <v:stroke joinstyle="miter"/>
              </v:line>
            </w:pict>
          </mc:Fallback>
        </mc:AlternateContent>
      </w:r>
    </w:p>
    <w:p w:rsidR="007746FB" w:rsidRDefault="007746FB" w:rsidP="007746FB">
      <w:pPr>
        <w:jc w:val="center"/>
        <w:rPr>
          <w:b/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П</w:t>
      </w:r>
      <w:proofErr w:type="gramEnd"/>
      <w:r>
        <w:rPr>
          <w:b/>
          <w:color w:val="000000"/>
          <w:sz w:val="36"/>
          <w:szCs w:val="36"/>
        </w:rPr>
        <w:t xml:space="preserve"> О С Т А Н О В Л Е Н</w:t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И Е</w:t>
      </w:r>
    </w:p>
    <w:p w:rsidR="007746FB" w:rsidRDefault="007746FB" w:rsidP="007746F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2</w:t>
      </w:r>
      <w:r w:rsidR="00A2498F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>.0</w:t>
      </w:r>
      <w:r w:rsidR="00A2498F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 xml:space="preserve">.2018 г. № </w:t>
      </w:r>
      <w:r w:rsidR="006C284C">
        <w:rPr>
          <w:b/>
          <w:bCs/>
          <w:color w:val="000000"/>
          <w:sz w:val="24"/>
          <w:szCs w:val="24"/>
        </w:rPr>
        <w:t>2</w:t>
      </w:r>
      <w:r w:rsidR="00A2498F">
        <w:rPr>
          <w:b/>
          <w:bCs/>
          <w:color w:val="000000"/>
          <w:sz w:val="24"/>
          <w:szCs w:val="24"/>
        </w:rPr>
        <w:t>7</w:t>
      </w:r>
    </w:p>
    <w:p w:rsidR="007746FB" w:rsidRDefault="007746FB" w:rsidP="007746FB">
      <w:pPr>
        <w:jc w:val="center"/>
        <w:rPr>
          <w:b/>
          <w:bCs/>
          <w:color w:val="000000"/>
          <w:sz w:val="24"/>
          <w:szCs w:val="24"/>
        </w:rPr>
      </w:pPr>
    </w:p>
    <w:p w:rsidR="007746FB" w:rsidRPr="00CF1D80" w:rsidRDefault="00A2498F" w:rsidP="00A2498F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 xml:space="preserve">О порядке подачи и рассмотрения заявок и уведомлений с целью проведения предвыборной агитации посредством агитационных публичных мероприятий и Перечне учреждений, находящихся </w:t>
      </w:r>
      <w:r w:rsidR="00930831">
        <w:rPr>
          <w:b/>
          <w:bCs/>
          <w:color w:val="000000"/>
          <w:sz w:val="24"/>
          <w:szCs w:val="24"/>
        </w:rPr>
        <w:t xml:space="preserve"> в </w:t>
      </w:r>
      <w:r w:rsidR="0068537F">
        <w:rPr>
          <w:b/>
          <w:bCs/>
          <w:color w:val="000000"/>
          <w:sz w:val="24"/>
          <w:szCs w:val="24"/>
        </w:rPr>
        <w:t xml:space="preserve"> </w:t>
      </w:r>
      <w:r w:rsidR="00930831">
        <w:rPr>
          <w:b/>
          <w:bCs/>
          <w:color w:val="000000"/>
          <w:sz w:val="24"/>
          <w:szCs w:val="24"/>
        </w:rPr>
        <w:t xml:space="preserve"> муниципальной собственности</w:t>
      </w:r>
      <w:r>
        <w:rPr>
          <w:b/>
          <w:bCs/>
          <w:color w:val="000000"/>
          <w:sz w:val="24"/>
          <w:szCs w:val="24"/>
        </w:rPr>
        <w:t xml:space="preserve"> и предоставляемых для встреч с избирателями на безвозмездной основе на период проведения избирательной кампании по выборам</w:t>
      </w:r>
      <w:r w:rsidR="007746FB">
        <w:rPr>
          <w:b/>
          <w:bCs/>
          <w:color w:val="000000"/>
          <w:sz w:val="24"/>
          <w:szCs w:val="24"/>
        </w:rPr>
        <w:t xml:space="preserve">  </w:t>
      </w:r>
      <w:r w:rsidR="00C768E8">
        <w:rPr>
          <w:b/>
          <w:bCs/>
          <w:color w:val="000000"/>
          <w:sz w:val="24"/>
          <w:szCs w:val="24"/>
        </w:rPr>
        <w:t>главы  муниципального образования «Сельское поселение Фединское» Воскресенского муниципального района Мо</w:t>
      </w:r>
      <w:r>
        <w:rPr>
          <w:b/>
          <w:bCs/>
          <w:color w:val="000000"/>
          <w:sz w:val="24"/>
          <w:szCs w:val="24"/>
        </w:rPr>
        <w:t xml:space="preserve">сковской области </w:t>
      </w:r>
      <w:r w:rsidR="00C768E8">
        <w:rPr>
          <w:b/>
          <w:bCs/>
          <w:color w:val="000000"/>
          <w:sz w:val="24"/>
          <w:szCs w:val="24"/>
        </w:rPr>
        <w:t xml:space="preserve">  </w:t>
      </w:r>
      <w:r w:rsidR="0068537F">
        <w:rPr>
          <w:b/>
          <w:bCs/>
          <w:color w:val="000000"/>
          <w:sz w:val="24"/>
          <w:szCs w:val="24"/>
        </w:rPr>
        <w:t xml:space="preserve">                                     </w:t>
      </w:r>
      <w:r w:rsidR="00C768E8">
        <w:rPr>
          <w:b/>
          <w:bCs/>
          <w:color w:val="000000"/>
          <w:sz w:val="24"/>
          <w:szCs w:val="24"/>
        </w:rPr>
        <w:t>09 сентября 2018 года</w:t>
      </w:r>
      <w:proofErr w:type="gramEnd"/>
    </w:p>
    <w:p w:rsidR="007746FB" w:rsidRPr="00CF1D80" w:rsidRDefault="007746FB" w:rsidP="007746FB">
      <w:pPr>
        <w:jc w:val="both"/>
        <w:rPr>
          <w:b/>
          <w:color w:val="000000"/>
          <w:sz w:val="24"/>
          <w:szCs w:val="24"/>
        </w:rPr>
      </w:pP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CF1D80">
        <w:rPr>
          <w:sz w:val="24"/>
          <w:szCs w:val="24"/>
        </w:rPr>
        <w:t xml:space="preserve">Руководствуясь </w:t>
      </w:r>
      <w:r w:rsidR="00A24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F1D80">
        <w:rPr>
          <w:sz w:val="24"/>
          <w:szCs w:val="24"/>
        </w:rPr>
        <w:t>Федеральн</w:t>
      </w:r>
      <w:r w:rsidR="00A2498F">
        <w:rPr>
          <w:sz w:val="24"/>
          <w:szCs w:val="24"/>
        </w:rPr>
        <w:t xml:space="preserve">ым </w:t>
      </w:r>
      <w:r w:rsidRPr="00CF1D80">
        <w:rPr>
          <w:sz w:val="24"/>
          <w:szCs w:val="24"/>
        </w:rPr>
        <w:t xml:space="preserve"> закон</w:t>
      </w:r>
      <w:r w:rsidR="00A2498F">
        <w:rPr>
          <w:sz w:val="24"/>
          <w:szCs w:val="24"/>
        </w:rPr>
        <w:t xml:space="preserve">ом </w:t>
      </w:r>
      <w:r w:rsidRPr="00CF1D80">
        <w:rPr>
          <w:sz w:val="24"/>
          <w:szCs w:val="24"/>
        </w:rPr>
        <w:t xml:space="preserve"> от 12.06.2002 года №</w:t>
      </w:r>
      <w:r>
        <w:rPr>
          <w:sz w:val="24"/>
          <w:szCs w:val="24"/>
        </w:rPr>
        <w:t xml:space="preserve"> </w:t>
      </w:r>
      <w:r w:rsidRPr="00CF1D80">
        <w:rPr>
          <w:sz w:val="24"/>
          <w:szCs w:val="24"/>
        </w:rPr>
        <w:t>67-ФЗ «Об основных гарантиях избирательных прав  и права на участие в референдуме граждан Российской Федерации»</w:t>
      </w:r>
      <w:r w:rsidR="00A2498F">
        <w:rPr>
          <w:sz w:val="24"/>
          <w:szCs w:val="24"/>
        </w:rPr>
        <w:t xml:space="preserve">, </w:t>
      </w:r>
      <w:r w:rsidR="00C768E8">
        <w:rPr>
          <w:sz w:val="24"/>
          <w:szCs w:val="24"/>
        </w:rPr>
        <w:t xml:space="preserve"> </w:t>
      </w:r>
      <w:r w:rsidR="00A2498F">
        <w:rPr>
          <w:sz w:val="24"/>
          <w:szCs w:val="24"/>
        </w:rPr>
        <w:t>з</w:t>
      </w:r>
      <w:r w:rsidR="00C768E8">
        <w:rPr>
          <w:sz w:val="24"/>
          <w:szCs w:val="24"/>
        </w:rPr>
        <w:t>акон</w:t>
      </w:r>
      <w:r w:rsidR="00A2498F">
        <w:rPr>
          <w:sz w:val="24"/>
          <w:szCs w:val="24"/>
        </w:rPr>
        <w:t>ом</w:t>
      </w:r>
      <w:r w:rsidR="00C768E8">
        <w:rPr>
          <w:sz w:val="24"/>
          <w:szCs w:val="24"/>
        </w:rPr>
        <w:t xml:space="preserve"> Московской области </w:t>
      </w:r>
      <w:r w:rsidR="00A2498F">
        <w:rPr>
          <w:sz w:val="24"/>
          <w:szCs w:val="24"/>
        </w:rPr>
        <w:t xml:space="preserve">№46/2013-ОЗ от 04.06.2013г. </w:t>
      </w:r>
      <w:r w:rsidR="00C768E8">
        <w:rPr>
          <w:sz w:val="24"/>
          <w:szCs w:val="24"/>
        </w:rPr>
        <w:t>«О муниципальных выборах в Московской области»</w:t>
      </w:r>
      <w:r w:rsidR="00A2498F">
        <w:rPr>
          <w:sz w:val="24"/>
          <w:szCs w:val="24"/>
        </w:rPr>
        <w:t xml:space="preserve"> и в целях </w:t>
      </w:r>
      <w:r w:rsidR="000744B4">
        <w:rPr>
          <w:sz w:val="24"/>
          <w:szCs w:val="24"/>
        </w:rPr>
        <w:t xml:space="preserve"> оказания содействия зарегистрированным кандидатам в организации и проведении предвыборной агитации посредством агитационных публичных мероприятий</w:t>
      </w:r>
      <w:r w:rsidR="00C768E8">
        <w:rPr>
          <w:sz w:val="24"/>
          <w:szCs w:val="24"/>
        </w:rPr>
        <w:t>,</w:t>
      </w:r>
      <w:proofErr w:type="gramEnd"/>
    </w:p>
    <w:p w:rsidR="007746FB" w:rsidRDefault="007746FB" w:rsidP="007746FB">
      <w:pPr>
        <w:jc w:val="both"/>
        <w:rPr>
          <w:sz w:val="24"/>
          <w:szCs w:val="24"/>
        </w:rPr>
      </w:pP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</w:p>
    <w:p w:rsidR="007746FB" w:rsidRDefault="007746FB" w:rsidP="007746FB">
      <w:pPr>
        <w:jc w:val="both"/>
        <w:rPr>
          <w:sz w:val="24"/>
          <w:szCs w:val="24"/>
        </w:rPr>
      </w:pPr>
    </w:p>
    <w:p w:rsidR="007746FB" w:rsidRDefault="007746FB" w:rsidP="00074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4B4">
        <w:rPr>
          <w:sz w:val="24"/>
          <w:szCs w:val="24"/>
        </w:rPr>
        <w:t>Утвердить Порядок подачи и рассмотрения заявок и уведомлений с целью проведения предвыборной агитации посредством агитационных публичных мероприятий на период избирательной кампании по выборам главы муниципального образования «Сельское поселение Фединское» 9 сентября 2018 года (Приложение №1)</w:t>
      </w:r>
    </w:p>
    <w:p w:rsidR="007746FB" w:rsidRDefault="007746FB" w:rsidP="00D444D8">
      <w:pPr>
        <w:pStyle w:val="a5"/>
        <w:spacing w:before="0" w:beforeAutospacing="0" w:after="0" w:afterAutospacing="0"/>
        <w:jc w:val="both"/>
      </w:pPr>
      <w:r>
        <w:t xml:space="preserve">2. </w:t>
      </w:r>
      <w:r w:rsidR="000744B4">
        <w:t xml:space="preserve">Утвердить перечень помещений, находящихся </w:t>
      </w:r>
      <w:r w:rsidR="00930831">
        <w:t>в муниципальной собственности</w:t>
      </w:r>
      <w:r w:rsidR="0068537F">
        <w:t>, расположенных на территории сельского поселения Фединское,</w:t>
      </w:r>
      <w:r w:rsidR="00930831">
        <w:t xml:space="preserve"> предоставляемых для встреч с избирателями на период избирательной кампании по выборам  главы муниципального образования «Сельское поселение Фединское»</w:t>
      </w:r>
      <w:r w:rsidR="0068537F">
        <w:t xml:space="preserve"> 9 сентября 2018 года</w:t>
      </w:r>
      <w:r>
        <w:t>.</w:t>
      </w:r>
    </w:p>
    <w:p w:rsidR="007746FB" w:rsidRDefault="007746FB" w:rsidP="00D444D8">
      <w:pPr>
        <w:pStyle w:val="a5"/>
        <w:spacing w:before="0" w:beforeAutospacing="0" w:after="0" w:afterAutospacing="0"/>
        <w:jc w:val="both"/>
      </w:pPr>
      <w:r>
        <w:t xml:space="preserve">3. </w:t>
      </w:r>
      <w:r w:rsidR="0068537F">
        <w:t xml:space="preserve"> Рекомендовать начальнику  УМВД России по Воскресенскому району Матросову С.В. обеспечить соблюдение мер общественной безопасности в местах проведения предвыборной агитации посредством агитационных публичных мероприятий и встреч избирателей с зарегистрированными кандидатами и уполномоченными представителями политических партий.</w:t>
      </w:r>
    </w:p>
    <w:p w:rsidR="007746FB" w:rsidRPr="00756B07" w:rsidRDefault="007746FB" w:rsidP="00D444D8">
      <w:pPr>
        <w:pStyle w:val="a5"/>
        <w:spacing w:before="0" w:beforeAutospacing="0" w:after="0" w:afterAutospacing="0"/>
        <w:jc w:val="both"/>
      </w:pPr>
      <w:r>
        <w:t xml:space="preserve">4.Опубликовать настоящее постановление  на сайте  </w:t>
      </w:r>
      <w:proofErr w:type="spellStart"/>
      <w:r>
        <w:rPr>
          <w:lang w:val="en-US"/>
        </w:rPr>
        <w:t>fedino</w:t>
      </w:r>
      <w:proofErr w:type="spellEnd"/>
      <w:r w:rsidRPr="00756B07">
        <w:t>.</w:t>
      </w:r>
      <w:proofErr w:type="spellStart"/>
      <w:r>
        <w:rPr>
          <w:lang w:val="en-US"/>
        </w:rPr>
        <w:t>ru</w:t>
      </w:r>
      <w:proofErr w:type="spellEnd"/>
      <w:r w:rsidR="00D12D5E">
        <w:t>.</w:t>
      </w:r>
      <w:r w:rsidRPr="00756B07">
        <w:t xml:space="preserve"> </w:t>
      </w:r>
      <w:r>
        <w:t xml:space="preserve"> </w:t>
      </w:r>
      <w:r w:rsidR="005B4A3E">
        <w:t xml:space="preserve"> и обнародовать путем размещения данного постановления на  информационном стенде в администрации  и информационных щитах в населенных пунктах поселения.</w:t>
      </w:r>
    </w:p>
    <w:p w:rsidR="007746FB" w:rsidRPr="000367D4" w:rsidRDefault="007746FB" w:rsidP="00D444D8">
      <w:pPr>
        <w:jc w:val="both"/>
        <w:rPr>
          <w:sz w:val="22"/>
          <w:szCs w:val="22"/>
        </w:rPr>
      </w:pPr>
      <w:r>
        <w:rPr>
          <w:sz w:val="24"/>
          <w:szCs w:val="24"/>
        </w:rPr>
        <w:t>5.</w:t>
      </w:r>
      <w:proofErr w:type="gramStart"/>
      <w:r w:rsidRPr="000367D4">
        <w:rPr>
          <w:sz w:val="22"/>
          <w:szCs w:val="22"/>
        </w:rPr>
        <w:t>Контроль за</w:t>
      </w:r>
      <w:proofErr w:type="gramEnd"/>
      <w:r w:rsidRPr="000367D4">
        <w:rPr>
          <w:sz w:val="22"/>
          <w:szCs w:val="22"/>
        </w:rPr>
        <w:t xml:space="preserve"> исполнением настоящего </w:t>
      </w:r>
      <w:r w:rsidR="0068537F">
        <w:rPr>
          <w:sz w:val="22"/>
          <w:szCs w:val="22"/>
        </w:rPr>
        <w:t>п</w:t>
      </w:r>
      <w:r w:rsidRPr="000367D4">
        <w:rPr>
          <w:sz w:val="22"/>
          <w:szCs w:val="22"/>
        </w:rPr>
        <w:t xml:space="preserve">остановления оставляю за собой. 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537F" w:rsidRDefault="0068537F" w:rsidP="007746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7746FB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«Сельское поселение Фединское»                                                          </w:t>
      </w:r>
      <w:r w:rsidR="0068537F">
        <w:rPr>
          <w:sz w:val="24"/>
          <w:szCs w:val="24"/>
        </w:rPr>
        <w:t>М.А.</w:t>
      </w:r>
      <w:r w:rsidR="00D12D5E">
        <w:rPr>
          <w:sz w:val="24"/>
          <w:szCs w:val="24"/>
        </w:rPr>
        <w:t xml:space="preserve"> </w:t>
      </w:r>
      <w:r w:rsidR="0068537F">
        <w:rPr>
          <w:sz w:val="24"/>
          <w:szCs w:val="24"/>
        </w:rPr>
        <w:t>Ефременков</w:t>
      </w:r>
    </w:p>
    <w:p w:rsidR="00D12D5E" w:rsidRDefault="00D12D5E" w:rsidP="007746FB">
      <w:pPr>
        <w:jc w:val="both"/>
        <w:rPr>
          <w:sz w:val="24"/>
          <w:szCs w:val="24"/>
        </w:rPr>
      </w:pPr>
    </w:p>
    <w:p w:rsidR="00D12D5E" w:rsidRDefault="00D12D5E" w:rsidP="00D12D5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12D5E" w:rsidRDefault="00D12D5E" w:rsidP="00D12D5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12D5E" w:rsidRDefault="00D12D5E" w:rsidP="00D12D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администрации</w:t>
      </w:r>
    </w:p>
    <w:p w:rsidR="00A656B0" w:rsidRDefault="00A656B0" w:rsidP="00D12D5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12D5E" w:rsidRDefault="00D12D5E" w:rsidP="00D12D5E">
      <w:pPr>
        <w:jc w:val="right"/>
        <w:rPr>
          <w:sz w:val="24"/>
          <w:szCs w:val="24"/>
        </w:rPr>
      </w:pPr>
      <w:r>
        <w:rPr>
          <w:sz w:val="24"/>
          <w:szCs w:val="24"/>
        </w:rPr>
        <w:t>«Сельское поселение Фединское»</w:t>
      </w:r>
    </w:p>
    <w:p w:rsidR="00D12D5E" w:rsidRDefault="00D12D5E" w:rsidP="00D12D5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25.07.2018 №27</w:t>
      </w:r>
    </w:p>
    <w:p w:rsidR="00D12D5E" w:rsidRDefault="00D12D5E" w:rsidP="00D12D5E">
      <w:pPr>
        <w:jc w:val="right"/>
        <w:rPr>
          <w:sz w:val="24"/>
          <w:szCs w:val="24"/>
        </w:rPr>
      </w:pPr>
    </w:p>
    <w:p w:rsidR="00D12D5E" w:rsidRDefault="00D12D5E" w:rsidP="00D12D5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D12D5E" w:rsidRDefault="00D12D5E" w:rsidP="00D12D5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Подачи и рассмотрения заявок и уведомлений с целью проведения</w:t>
      </w:r>
    </w:p>
    <w:p w:rsidR="00D12D5E" w:rsidRDefault="00D12D5E" w:rsidP="00D12D5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предвыборной агитации посредством агитационных публичных мероприятий на период избирательной кампании по выборам главы муниципального образования                                        «Сельское поселение Фединское» 9 сентября 2018 года</w:t>
      </w:r>
    </w:p>
    <w:p w:rsidR="00D12D5E" w:rsidRDefault="00D12D5E" w:rsidP="00D12D5E">
      <w:pPr>
        <w:jc w:val="center"/>
        <w:rPr>
          <w:sz w:val="24"/>
          <w:szCs w:val="24"/>
        </w:rPr>
      </w:pPr>
    </w:p>
    <w:p w:rsidR="00D12D5E" w:rsidRDefault="00D12D5E" w:rsidP="00D12D5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 подачи и рассмотрения заявок и уведомлений с целью проведения предвыборной агитации посредством агитационных публичных мероприятий разработан в соответствии с </w:t>
      </w:r>
      <w:r w:rsidRPr="00CF1D80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ым </w:t>
      </w:r>
      <w:r w:rsidRPr="00CF1D80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CF1D80">
        <w:rPr>
          <w:sz w:val="24"/>
          <w:szCs w:val="24"/>
        </w:rPr>
        <w:t xml:space="preserve"> от 12.06.2002 года №</w:t>
      </w:r>
      <w:r>
        <w:rPr>
          <w:sz w:val="24"/>
          <w:szCs w:val="24"/>
        </w:rPr>
        <w:t xml:space="preserve"> </w:t>
      </w:r>
      <w:r w:rsidRPr="00CF1D80">
        <w:rPr>
          <w:sz w:val="24"/>
          <w:szCs w:val="24"/>
        </w:rPr>
        <w:t>67-ФЗ «Об основных гарантиях избирательных прав  и права на участие в референдуме граждан Российской Федерации»</w:t>
      </w:r>
      <w:r>
        <w:rPr>
          <w:sz w:val="24"/>
          <w:szCs w:val="24"/>
        </w:rPr>
        <w:t>,  законом Московской области №46/2013-ОЗ от 04.06.2013г. «О муниципальных выборах в Московской области» и определяет условия и порядок</w:t>
      </w:r>
      <w:proofErr w:type="gramEnd"/>
      <w:r>
        <w:rPr>
          <w:sz w:val="24"/>
          <w:szCs w:val="24"/>
        </w:rPr>
        <w:t xml:space="preserve"> предоставления помещений, находящихся в муниципальной</w:t>
      </w:r>
      <w:r w:rsidR="00AE2CFF">
        <w:rPr>
          <w:sz w:val="24"/>
          <w:szCs w:val="24"/>
        </w:rPr>
        <w:t xml:space="preserve"> </w:t>
      </w:r>
      <w:r w:rsidR="000C4448">
        <w:rPr>
          <w:sz w:val="24"/>
          <w:szCs w:val="24"/>
        </w:rPr>
        <w:t xml:space="preserve">собственности </w:t>
      </w:r>
      <w:r w:rsidR="00907A24">
        <w:rPr>
          <w:sz w:val="24"/>
          <w:szCs w:val="24"/>
        </w:rPr>
        <w:t>для проведения публичных мероприятий, проводимых в форме собраний, по заявкам зарегистрированных кандидатов.</w:t>
      </w:r>
    </w:p>
    <w:p w:rsidR="00907A24" w:rsidRDefault="00907A24" w:rsidP="00907A2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 пригодные для проведения агитационных публичных мероприятий и находящиеся </w:t>
      </w:r>
      <w:r w:rsidR="000C444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муниципальной собственности, безвозмездно предоставляются со дня регистрации кандидатов. </w:t>
      </w:r>
    </w:p>
    <w:p w:rsidR="00AE2CFF" w:rsidRDefault="00AE2CFF" w:rsidP="00D12D5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о выделении помещения для  проведения встреч зарегистрированных кандидатов и уполномоченных представителей политических партий подается в письменном виде </w:t>
      </w:r>
      <w:r w:rsidR="00907A24">
        <w:rPr>
          <w:sz w:val="24"/>
          <w:szCs w:val="24"/>
        </w:rPr>
        <w:t>в администрацию муниципального образования «</w:t>
      </w:r>
      <w:r w:rsidR="0027286B">
        <w:rPr>
          <w:sz w:val="24"/>
          <w:szCs w:val="24"/>
        </w:rPr>
        <w:t>Сельское поселение Фед</w:t>
      </w:r>
      <w:r w:rsidR="00907A24">
        <w:rPr>
          <w:sz w:val="24"/>
          <w:szCs w:val="24"/>
        </w:rPr>
        <w:t>инское»</w:t>
      </w:r>
      <w:r>
        <w:rPr>
          <w:sz w:val="24"/>
          <w:szCs w:val="24"/>
        </w:rPr>
        <w:t>.</w:t>
      </w:r>
    </w:p>
    <w:p w:rsidR="00AE2CFF" w:rsidRDefault="00AE2CFF" w:rsidP="00D12D5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заявке необходимо указать дату и время проведения встречи, адрес испрашиваемого помещения, а также телефон заявителя для сообщения результатов рассмотрения за</w:t>
      </w:r>
      <w:r w:rsidR="004513E1">
        <w:rPr>
          <w:sz w:val="24"/>
          <w:szCs w:val="24"/>
        </w:rPr>
        <w:t>я</w:t>
      </w:r>
      <w:r>
        <w:rPr>
          <w:sz w:val="24"/>
          <w:szCs w:val="24"/>
        </w:rPr>
        <w:t>вки.</w:t>
      </w:r>
    </w:p>
    <w:p w:rsidR="0001555E" w:rsidRDefault="00907A24" w:rsidP="00D12D5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ст.53 Федерального закона «Об основных гарантиях избирательных прав и права на участие в референдуме граждан Российской Федерации» заявление должно быть рассмотрено </w:t>
      </w:r>
      <w:r w:rsidR="0027286B">
        <w:rPr>
          <w:sz w:val="24"/>
          <w:szCs w:val="24"/>
        </w:rPr>
        <w:t>в течени</w:t>
      </w:r>
      <w:proofErr w:type="gramStart"/>
      <w:r w:rsidR="0027286B">
        <w:rPr>
          <w:sz w:val="24"/>
          <w:szCs w:val="24"/>
        </w:rPr>
        <w:t>и</w:t>
      </w:r>
      <w:proofErr w:type="gramEnd"/>
      <w:r w:rsidR="0027286B">
        <w:rPr>
          <w:sz w:val="24"/>
          <w:szCs w:val="24"/>
        </w:rPr>
        <w:t xml:space="preserve"> 3-х дней. О результатах рассмотрения сообщается заявителю по указанному в заявке телефону.</w:t>
      </w:r>
      <w:r w:rsidR="00300D98" w:rsidRPr="00300D98">
        <w:rPr>
          <w:sz w:val="24"/>
          <w:szCs w:val="24"/>
        </w:rPr>
        <w:t xml:space="preserve"> </w:t>
      </w:r>
    </w:p>
    <w:p w:rsidR="0001555E" w:rsidRDefault="0027286B" w:rsidP="0001555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отделом </w:t>
      </w:r>
      <w:r w:rsidR="00E32570">
        <w:rPr>
          <w:sz w:val="24"/>
          <w:szCs w:val="24"/>
        </w:rPr>
        <w:t xml:space="preserve"> по общим и организационным вопросам администрации регистрирует заявку с указанием даты и времени  и в течени</w:t>
      </w:r>
      <w:proofErr w:type="gramStart"/>
      <w:r w:rsidR="00E32570">
        <w:rPr>
          <w:sz w:val="24"/>
          <w:szCs w:val="24"/>
        </w:rPr>
        <w:t>и</w:t>
      </w:r>
      <w:proofErr w:type="gramEnd"/>
      <w:r w:rsidR="00E32570">
        <w:rPr>
          <w:sz w:val="24"/>
          <w:szCs w:val="24"/>
        </w:rPr>
        <w:t xml:space="preserve"> одного часа передает поступившую заявку в территориальную </w:t>
      </w:r>
      <w:r w:rsidR="0093404D">
        <w:rPr>
          <w:sz w:val="24"/>
          <w:szCs w:val="24"/>
        </w:rPr>
        <w:t xml:space="preserve"> избирательную комиссию Воскресенского района.</w:t>
      </w:r>
    </w:p>
    <w:p w:rsidR="0001555E" w:rsidRDefault="0093404D" w:rsidP="00D12D5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 по общим и организационным вопросам администрации рассматривает заявки, определяет свободное для проведения встречи с избирателями помещение в пределах заявленной территории и безвозмездно предоставляет его на условленное время.</w:t>
      </w:r>
    </w:p>
    <w:p w:rsidR="00AE2CFF" w:rsidRDefault="0093404D" w:rsidP="00D12D5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принятом  решении по предоставлению помещения заведующий отделом по общим и организационным вопросам или назначенный им ответственный исполнитель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3-х дней со дня подачи заявки сообщает заявителю, какое помещение, в какой день и на какое время предоставляется для встречи с избирателями и одновременно сообщает дату и время проведения встречи с избирателями руководителю  учреждения (организации, предприятия) на балансе кото</w:t>
      </w:r>
      <w:r w:rsidR="008D1936">
        <w:rPr>
          <w:sz w:val="24"/>
          <w:szCs w:val="24"/>
        </w:rPr>
        <w:t>рого находится предоставляемое помещение, а также сообщает о планируемой встрече с избирателями в УМВД по Воскресенскому району.</w:t>
      </w:r>
    </w:p>
    <w:p w:rsidR="008D1936" w:rsidRDefault="008D1936" w:rsidP="00D12D5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учреждения (предприятия, организации) обязан безвозмездно предоставить  находящееся на балансе помещение в указанный день и время и обеспечить необходимые условия для проведения встречи с избирателями (посадочные места, свет, отопление)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мер пожарной безопасности (перечень учреждений прилагается)</w:t>
      </w:r>
      <w:r w:rsidR="000C4448">
        <w:rPr>
          <w:sz w:val="24"/>
          <w:szCs w:val="24"/>
        </w:rPr>
        <w:t>.</w:t>
      </w:r>
      <w:bookmarkStart w:id="0" w:name="_GoBack"/>
      <w:bookmarkEnd w:id="0"/>
    </w:p>
    <w:p w:rsidR="008D1936" w:rsidRPr="00D12D5E" w:rsidRDefault="008D1936" w:rsidP="00D12D5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заявки от разных лиц, но совпадающие по испрашиваемым помещениям, датам и времени в первую очередь исполняется ранее поступившая заявка (определяется по дате и времени регистрации), а с </w:t>
      </w:r>
      <w:proofErr w:type="gramStart"/>
      <w:r>
        <w:rPr>
          <w:sz w:val="24"/>
          <w:szCs w:val="24"/>
        </w:rPr>
        <w:t>лицами</w:t>
      </w:r>
      <w:proofErr w:type="gramEnd"/>
      <w:r>
        <w:rPr>
          <w:sz w:val="24"/>
          <w:szCs w:val="24"/>
        </w:rPr>
        <w:t xml:space="preserve"> подавшими заявку позднее согласуется выделение другого помещения или день или другое время.</w:t>
      </w:r>
    </w:p>
    <w:p w:rsidR="00245186" w:rsidRDefault="00245186" w:rsidP="007746FB">
      <w:pPr>
        <w:ind w:left="-567"/>
      </w:pPr>
    </w:p>
    <w:p w:rsidR="00A656B0" w:rsidRPr="00A656B0" w:rsidRDefault="00A656B0" w:rsidP="00A656B0">
      <w:pPr>
        <w:ind w:left="-567"/>
        <w:jc w:val="right"/>
        <w:rPr>
          <w:sz w:val="24"/>
          <w:szCs w:val="24"/>
        </w:rPr>
      </w:pPr>
      <w:r w:rsidRPr="00A656B0">
        <w:rPr>
          <w:sz w:val="24"/>
          <w:szCs w:val="24"/>
        </w:rPr>
        <w:t>Приложение 2</w:t>
      </w:r>
    </w:p>
    <w:p w:rsidR="00A656B0" w:rsidRPr="00A656B0" w:rsidRDefault="00A656B0" w:rsidP="00A656B0">
      <w:pPr>
        <w:ind w:left="-567"/>
        <w:jc w:val="right"/>
        <w:rPr>
          <w:sz w:val="24"/>
          <w:szCs w:val="24"/>
        </w:rPr>
      </w:pPr>
      <w:r w:rsidRPr="00A656B0">
        <w:rPr>
          <w:sz w:val="24"/>
          <w:szCs w:val="24"/>
        </w:rPr>
        <w:t>Утверждено</w:t>
      </w:r>
    </w:p>
    <w:p w:rsidR="00A656B0" w:rsidRDefault="00A656B0" w:rsidP="00A656B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A656B0">
        <w:rPr>
          <w:sz w:val="24"/>
          <w:szCs w:val="24"/>
        </w:rPr>
        <w:t xml:space="preserve">остановлением </w:t>
      </w:r>
      <w:proofErr w:type="spellStart"/>
      <w:r w:rsidRPr="00A656B0">
        <w:rPr>
          <w:sz w:val="24"/>
          <w:szCs w:val="24"/>
        </w:rPr>
        <w:t>и.о</w:t>
      </w:r>
      <w:proofErr w:type="spellEnd"/>
      <w:r w:rsidRPr="00A656B0">
        <w:rPr>
          <w:sz w:val="24"/>
          <w:szCs w:val="24"/>
        </w:rPr>
        <w:t>. главы администрации</w:t>
      </w:r>
    </w:p>
    <w:p w:rsidR="00A656B0" w:rsidRPr="00A656B0" w:rsidRDefault="00A656B0" w:rsidP="00A656B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656B0" w:rsidRPr="00A656B0" w:rsidRDefault="00A656B0" w:rsidP="00A656B0">
      <w:pPr>
        <w:jc w:val="right"/>
        <w:rPr>
          <w:sz w:val="24"/>
          <w:szCs w:val="24"/>
        </w:rPr>
      </w:pPr>
      <w:r w:rsidRPr="00A656B0">
        <w:rPr>
          <w:sz w:val="24"/>
          <w:szCs w:val="24"/>
        </w:rPr>
        <w:t>«Сельское поселение Фединское»</w:t>
      </w:r>
    </w:p>
    <w:p w:rsidR="00A656B0" w:rsidRPr="00A656B0" w:rsidRDefault="00A656B0" w:rsidP="00A656B0">
      <w:pPr>
        <w:jc w:val="right"/>
        <w:rPr>
          <w:sz w:val="24"/>
          <w:szCs w:val="24"/>
        </w:rPr>
      </w:pPr>
      <w:r w:rsidRPr="00A656B0">
        <w:rPr>
          <w:sz w:val="24"/>
          <w:szCs w:val="24"/>
        </w:rPr>
        <w:t>от 25.07.2018 №27</w:t>
      </w:r>
    </w:p>
    <w:p w:rsidR="00A656B0" w:rsidRDefault="00A656B0" w:rsidP="00A656B0">
      <w:pPr>
        <w:ind w:left="-567"/>
        <w:jc w:val="right"/>
      </w:pPr>
    </w:p>
    <w:p w:rsidR="00901909" w:rsidRDefault="00901909" w:rsidP="00901909">
      <w:pPr>
        <w:ind w:left="-567"/>
        <w:jc w:val="center"/>
        <w:rPr>
          <w:sz w:val="24"/>
          <w:szCs w:val="24"/>
        </w:rPr>
      </w:pPr>
      <w:r w:rsidRPr="00901909">
        <w:rPr>
          <w:sz w:val="24"/>
          <w:szCs w:val="24"/>
        </w:rPr>
        <w:t>Перечень помещений, находящихся в муниципальной собственности, расположенных на территории  сельского поселения Фединское, предоставляемых на безвозмездной основе для встреч с избирателями на период избирательной кампании по выборам главы муниципального образования «Сельское поселение Фединское» 09 сентября 2018года</w:t>
      </w:r>
    </w:p>
    <w:p w:rsidR="00901909" w:rsidRPr="00901909" w:rsidRDefault="00901909" w:rsidP="00901909">
      <w:pPr>
        <w:rPr>
          <w:sz w:val="24"/>
          <w:szCs w:val="24"/>
        </w:rPr>
      </w:pPr>
    </w:p>
    <w:p w:rsidR="00901909" w:rsidRDefault="00901909" w:rsidP="00901909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01909" w:rsidTr="00901909">
        <w:tc>
          <w:tcPr>
            <w:tcW w:w="5069" w:type="dxa"/>
          </w:tcPr>
          <w:p w:rsidR="00901909" w:rsidRDefault="00901909" w:rsidP="0090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«ВСКДЦ «Истоки»», Дом культуры</w:t>
            </w:r>
          </w:p>
        </w:tc>
        <w:tc>
          <w:tcPr>
            <w:tcW w:w="5069" w:type="dxa"/>
          </w:tcPr>
          <w:p w:rsidR="00901909" w:rsidRDefault="00901909" w:rsidP="0090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Косяково, д.73б</w:t>
            </w:r>
          </w:p>
        </w:tc>
      </w:tr>
      <w:tr w:rsidR="00901909" w:rsidTr="00901909">
        <w:tc>
          <w:tcPr>
            <w:tcW w:w="5069" w:type="dxa"/>
          </w:tcPr>
          <w:p w:rsidR="00901909" w:rsidRDefault="00901909" w:rsidP="00B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«ВСКДЦ «Истоки»», Дом культуры</w:t>
            </w:r>
          </w:p>
        </w:tc>
        <w:tc>
          <w:tcPr>
            <w:tcW w:w="5069" w:type="dxa"/>
          </w:tcPr>
          <w:p w:rsidR="00901909" w:rsidRDefault="00901909" w:rsidP="0090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Федино, дом 1</w:t>
            </w:r>
          </w:p>
        </w:tc>
      </w:tr>
      <w:tr w:rsidR="00901909" w:rsidTr="00901909">
        <w:tc>
          <w:tcPr>
            <w:tcW w:w="5069" w:type="dxa"/>
          </w:tcPr>
          <w:p w:rsidR="00901909" w:rsidRDefault="00901909" w:rsidP="00B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МКУ «Спорткомплекс </w:t>
            </w:r>
            <w:proofErr w:type="gramStart"/>
            <w:r>
              <w:rPr>
                <w:sz w:val="24"/>
                <w:szCs w:val="24"/>
              </w:rPr>
              <w:t>Федино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901909" w:rsidRDefault="00901909" w:rsidP="0090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Федино, дом 18б</w:t>
            </w:r>
          </w:p>
        </w:tc>
      </w:tr>
      <w:tr w:rsidR="00901909" w:rsidTr="00901909">
        <w:tc>
          <w:tcPr>
            <w:tcW w:w="5069" w:type="dxa"/>
          </w:tcPr>
          <w:p w:rsidR="00901909" w:rsidRDefault="00901909" w:rsidP="00B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«ВСКДЦ «Истоки»», Дом культуры</w:t>
            </w:r>
          </w:p>
        </w:tc>
        <w:tc>
          <w:tcPr>
            <w:tcW w:w="5069" w:type="dxa"/>
          </w:tcPr>
          <w:p w:rsidR="00901909" w:rsidRDefault="00901909" w:rsidP="0090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Ратчино, улица Некрасова, дом 11а</w:t>
            </w:r>
          </w:p>
        </w:tc>
      </w:tr>
      <w:tr w:rsidR="00901909" w:rsidTr="00901909">
        <w:tc>
          <w:tcPr>
            <w:tcW w:w="5069" w:type="dxa"/>
          </w:tcPr>
          <w:p w:rsidR="00901909" w:rsidRDefault="00901909" w:rsidP="00B6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«ВСКДЦ «Истоки»», Дом культуры</w:t>
            </w:r>
          </w:p>
        </w:tc>
        <w:tc>
          <w:tcPr>
            <w:tcW w:w="5069" w:type="dxa"/>
          </w:tcPr>
          <w:p w:rsidR="00901909" w:rsidRDefault="00901909" w:rsidP="0090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Степанщино,                                           улица Центральная,  дом 53</w:t>
            </w:r>
          </w:p>
        </w:tc>
      </w:tr>
    </w:tbl>
    <w:p w:rsidR="00901909" w:rsidRPr="00901909" w:rsidRDefault="00901909" w:rsidP="00901909">
      <w:pPr>
        <w:jc w:val="center"/>
        <w:rPr>
          <w:sz w:val="24"/>
          <w:szCs w:val="24"/>
        </w:rPr>
      </w:pPr>
    </w:p>
    <w:sectPr w:rsidR="00901909" w:rsidRPr="00901909" w:rsidSect="005B4A3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C057CE"/>
    <w:multiLevelType w:val="hybridMultilevel"/>
    <w:tmpl w:val="A978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4"/>
    <w:rsid w:val="0001555E"/>
    <w:rsid w:val="000319E6"/>
    <w:rsid w:val="000744B4"/>
    <w:rsid w:val="000C4448"/>
    <w:rsid w:val="00180A29"/>
    <w:rsid w:val="00245186"/>
    <w:rsid w:val="0027286B"/>
    <w:rsid w:val="00300D98"/>
    <w:rsid w:val="004513E1"/>
    <w:rsid w:val="004677A4"/>
    <w:rsid w:val="005335CD"/>
    <w:rsid w:val="005B2F29"/>
    <w:rsid w:val="005B4A3E"/>
    <w:rsid w:val="0068537F"/>
    <w:rsid w:val="006C284C"/>
    <w:rsid w:val="007746FB"/>
    <w:rsid w:val="008D1936"/>
    <w:rsid w:val="00901909"/>
    <w:rsid w:val="00907A24"/>
    <w:rsid w:val="00930831"/>
    <w:rsid w:val="0093404D"/>
    <w:rsid w:val="009D5D51"/>
    <w:rsid w:val="00A2498F"/>
    <w:rsid w:val="00A656B0"/>
    <w:rsid w:val="00AE2CFF"/>
    <w:rsid w:val="00BA2A0A"/>
    <w:rsid w:val="00C768E8"/>
    <w:rsid w:val="00D12D5E"/>
    <w:rsid w:val="00D444D8"/>
    <w:rsid w:val="00E32570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746FB"/>
    <w:pPr>
      <w:keepNext/>
      <w:numPr>
        <w:ilvl w:val="6"/>
        <w:numId w:val="1"/>
      </w:numPr>
      <w:outlineLvl w:val="6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746FB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a3">
    <w:name w:val="Заголовок"/>
    <w:basedOn w:val="a"/>
    <w:next w:val="a4"/>
    <w:rsid w:val="007746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Normal (Web)"/>
    <w:basedOn w:val="a"/>
    <w:rsid w:val="007746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7746F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746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12D5E"/>
    <w:pPr>
      <w:ind w:left="720"/>
      <w:contextualSpacing/>
    </w:pPr>
  </w:style>
  <w:style w:type="table" w:styleId="a8">
    <w:name w:val="Table Grid"/>
    <w:basedOn w:val="a1"/>
    <w:uiPriority w:val="59"/>
    <w:rsid w:val="0090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746FB"/>
    <w:pPr>
      <w:keepNext/>
      <w:numPr>
        <w:ilvl w:val="6"/>
        <w:numId w:val="1"/>
      </w:numPr>
      <w:outlineLvl w:val="6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746FB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a3">
    <w:name w:val="Заголовок"/>
    <w:basedOn w:val="a"/>
    <w:next w:val="a4"/>
    <w:rsid w:val="007746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Normal (Web)"/>
    <w:basedOn w:val="a"/>
    <w:rsid w:val="007746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7746F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746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12D5E"/>
    <w:pPr>
      <w:ind w:left="720"/>
      <w:contextualSpacing/>
    </w:pPr>
  </w:style>
  <w:style w:type="table" w:styleId="a8">
    <w:name w:val="Table Grid"/>
    <w:basedOn w:val="a1"/>
    <w:uiPriority w:val="59"/>
    <w:rsid w:val="0090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2018-07-30T12:16:00Z</cp:lastPrinted>
  <dcterms:created xsi:type="dcterms:W3CDTF">2018-07-27T07:58:00Z</dcterms:created>
  <dcterms:modified xsi:type="dcterms:W3CDTF">2018-07-30T12:17:00Z</dcterms:modified>
</cp:coreProperties>
</file>