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9C" w:rsidRPr="00CF0E52" w:rsidRDefault="00095C9C" w:rsidP="00095C9C">
      <w:pPr>
        <w:keepNext/>
        <w:suppressAutoHyphens/>
        <w:spacing w:before="240" w:after="120"/>
        <w:jc w:val="center"/>
        <w:rPr>
          <w:rFonts w:ascii="Arial" w:eastAsia="MS Mincho" w:hAnsi="Arial" w:cs="Tahoma"/>
          <w:b/>
          <w:bCs/>
          <w:color w:val="000000"/>
          <w:sz w:val="28"/>
          <w:szCs w:val="48"/>
          <w:lang w:eastAsia="ar-SA"/>
        </w:rPr>
      </w:pPr>
      <w:r w:rsidRPr="00CF0E52">
        <w:rPr>
          <w:rFonts w:ascii="Arial" w:eastAsia="MS Mincho" w:hAnsi="Arial" w:cs="Tahoma"/>
          <w:sz w:val="28"/>
          <w:szCs w:val="28"/>
          <w:lang w:eastAsia="ar-SA"/>
        </w:rPr>
        <w:object w:dxaOrig="1126" w:dyaOrig="1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7.25pt" o:ole="" filled="t">
            <v:fill color2="black"/>
            <v:imagedata r:id="rId5" o:title=""/>
          </v:shape>
          <o:OLEObject Type="Embed" ProgID="Word.Picture.8" ShapeID="_x0000_i1025" DrawAspect="Content" ObjectID="_1577256058" r:id="rId6"/>
        </w:object>
      </w:r>
    </w:p>
    <w:p w:rsidR="00095C9C" w:rsidRPr="00CF0E52" w:rsidRDefault="00095C9C" w:rsidP="00095C9C">
      <w:pPr>
        <w:keepNext/>
        <w:suppressAutoHyphens/>
        <w:spacing w:before="240" w:after="120"/>
        <w:contextualSpacing/>
        <w:jc w:val="center"/>
        <w:rPr>
          <w:rFonts w:eastAsia="MS Mincho"/>
          <w:b/>
          <w:bCs/>
          <w:color w:val="000000"/>
          <w:sz w:val="48"/>
          <w:szCs w:val="48"/>
          <w:lang w:eastAsia="ar-SA"/>
        </w:rPr>
      </w:pPr>
      <w:r w:rsidRPr="00CF0E52">
        <w:rPr>
          <w:rFonts w:eastAsia="MS Mincho"/>
          <w:b/>
          <w:bCs/>
          <w:color w:val="000000"/>
          <w:sz w:val="48"/>
          <w:szCs w:val="48"/>
          <w:lang w:eastAsia="ar-SA"/>
        </w:rPr>
        <w:t>ГЛАВА</w:t>
      </w:r>
    </w:p>
    <w:p w:rsidR="00095C9C" w:rsidRPr="00CF0E52" w:rsidRDefault="00095C9C" w:rsidP="00095C9C">
      <w:pPr>
        <w:keepNext/>
        <w:suppressAutoHyphens/>
        <w:spacing w:before="240" w:after="120"/>
        <w:contextualSpacing/>
        <w:jc w:val="center"/>
        <w:rPr>
          <w:rFonts w:eastAsia="MS Mincho"/>
          <w:color w:val="000000"/>
          <w:sz w:val="40"/>
          <w:szCs w:val="40"/>
          <w:lang w:eastAsia="ar-SA"/>
        </w:rPr>
      </w:pPr>
      <w:r w:rsidRPr="00CF0E52">
        <w:rPr>
          <w:rFonts w:eastAsia="MS Mincho"/>
          <w:color w:val="000000"/>
          <w:sz w:val="40"/>
          <w:szCs w:val="40"/>
          <w:lang w:eastAsia="ar-SA"/>
        </w:rPr>
        <w:t>муниципального образования</w:t>
      </w:r>
    </w:p>
    <w:p w:rsidR="00095C9C" w:rsidRPr="00CF0E52" w:rsidRDefault="00095C9C" w:rsidP="00095C9C">
      <w:pPr>
        <w:suppressAutoHyphens/>
        <w:contextualSpacing/>
        <w:jc w:val="center"/>
        <w:rPr>
          <w:b/>
          <w:color w:val="000000"/>
          <w:sz w:val="48"/>
          <w:szCs w:val="48"/>
          <w:lang w:eastAsia="ar-SA"/>
        </w:rPr>
      </w:pPr>
      <w:r w:rsidRPr="00CF0E52">
        <w:rPr>
          <w:b/>
          <w:color w:val="000000"/>
          <w:sz w:val="48"/>
          <w:szCs w:val="48"/>
          <w:lang w:eastAsia="ar-SA"/>
        </w:rPr>
        <w:t>«Сельское поселение  ФЕДИНСКОЕ»</w:t>
      </w:r>
    </w:p>
    <w:p w:rsidR="00095C9C" w:rsidRPr="00CF0E52" w:rsidRDefault="00095C9C" w:rsidP="00095C9C">
      <w:pPr>
        <w:keepNext/>
        <w:numPr>
          <w:ilvl w:val="6"/>
          <w:numId w:val="0"/>
        </w:numPr>
        <w:tabs>
          <w:tab w:val="left" w:pos="0"/>
        </w:tabs>
        <w:suppressAutoHyphens/>
        <w:contextualSpacing/>
        <w:jc w:val="center"/>
        <w:outlineLvl w:val="6"/>
        <w:rPr>
          <w:b/>
          <w:color w:val="000000"/>
          <w:sz w:val="32"/>
          <w:szCs w:val="32"/>
          <w:lang w:eastAsia="ar-SA"/>
        </w:rPr>
      </w:pPr>
      <w:r w:rsidRPr="00CF0E52">
        <w:rPr>
          <w:b/>
          <w:color w:val="000000"/>
          <w:sz w:val="32"/>
          <w:szCs w:val="32"/>
          <w:lang w:eastAsia="ar-SA"/>
        </w:rPr>
        <w:t>Воскресенского муниципального района  Московской области</w:t>
      </w:r>
    </w:p>
    <w:p w:rsidR="00095C9C" w:rsidRPr="00CF0E52" w:rsidRDefault="00095C9C" w:rsidP="00095C9C">
      <w:pPr>
        <w:suppressAutoHyphens/>
        <w:jc w:val="center"/>
        <w:rPr>
          <w:color w:val="000000"/>
          <w:sz w:val="24"/>
          <w:lang w:eastAsia="ar-SA"/>
        </w:rPr>
      </w:pPr>
      <w:r w:rsidRPr="00CF0E52">
        <w:rPr>
          <w:color w:val="000000"/>
          <w:sz w:val="24"/>
          <w:lang w:eastAsia="ar-SA"/>
        </w:rPr>
        <w:t xml:space="preserve"> </w: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39190" wp14:editId="1524068D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126480" cy="0"/>
                <wp:effectExtent l="44450" t="45720" r="39370" b="400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482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" strokecolor="navy" strokeweight="2.12mm">
                <v:stroke joinstyle="miter"/>
              </v:line>
            </w:pict>
          </mc:Fallback>
        </mc:AlternateConten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 w:rsidRPr="00CF0E52">
        <w:rPr>
          <w:b/>
          <w:color w:val="000000"/>
          <w:sz w:val="28"/>
          <w:szCs w:val="28"/>
          <w:lang w:eastAsia="ar-SA"/>
        </w:rPr>
        <w:t>П</w:t>
      </w:r>
      <w:proofErr w:type="gramEnd"/>
      <w:r w:rsidRPr="00CF0E52">
        <w:rPr>
          <w:b/>
          <w:color w:val="000000"/>
          <w:sz w:val="28"/>
          <w:szCs w:val="28"/>
          <w:lang w:eastAsia="ar-SA"/>
        </w:rPr>
        <w:t xml:space="preserve"> О С Т А Н О В Л Е Н</w:t>
      </w:r>
      <w:r w:rsidRPr="00CF0E52">
        <w:rPr>
          <w:color w:val="000000"/>
          <w:sz w:val="28"/>
          <w:szCs w:val="28"/>
          <w:lang w:eastAsia="ar-SA"/>
        </w:rPr>
        <w:t xml:space="preserve"> </w:t>
      </w:r>
      <w:r w:rsidRPr="00CF0E52">
        <w:rPr>
          <w:b/>
          <w:color w:val="000000"/>
          <w:sz w:val="28"/>
          <w:szCs w:val="28"/>
          <w:lang w:eastAsia="ar-SA"/>
        </w:rPr>
        <w:t>И Е</w:t>
      </w:r>
    </w:p>
    <w:p w:rsidR="00095C9C" w:rsidRPr="00CF0E52" w:rsidRDefault="009B394B" w:rsidP="00095C9C">
      <w:pPr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0F5B63">
        <w:rPr>
          <w:b/>
          <w:bCs/>
          <w:color w:val="000000"/>
          <w:sz w:val="24"/>
          <w:szCs w:val="24"/>
          <w:lang w:eastAsia="ar-SA"/>
        </w:rPr>
        <w:t>от 06.12.2017 г. №  40</w:t>
      </w:r>
    </w:p>
    <w:p w:rsidR="00095C9C" w:rsidRPr="00CF0E52" w:rsidRDefault="00095C9C" w:rsidP="00095C9C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095C9C" w:rsidRPr="0068268A" w:rsidRDefault="00095C9C" w:rsidP="00095C9C">
      <w:pPr>
        <w:suppressAutoHyphens/>
        <w:rPr>
          <w:b/>
          <w:color w:val="000000"/>
          <w:sz w:val="24"/>
          <w:szCs w:val="24"/>
          <w:lang w:eastAsia="ar-SA"/>
        </w:rPr>
      </w:pPr>
      <w:r w:rsidRPr="0068268A">
        <w:rPr>
          <w:b/>
          <w:color w:val="000000"/>
          <w:sz w:val="24"/>
          <w:szCs w:val="24"/>
          <w:lang w:eastAsia="ar-SA"/>
        </w:rPr>
        <w:t>О внесении изменений в муниципальную программу</w:t>
      </w:r>
    </w:p>
    <w:p w:rsidR="00E92251" w:rsidRPr="00E92251" w:rsidRDefault="00E92251" w:rsidP="00E92251">
      <w:pPr>
        <w:rPr>
          <w:b/>
          <w:sz w:val="24"/>
          <w:szCs w:val="24"/>
        </w:rPr>
      </w:pPr>
      <w:r w:rsidRPr="00E92251">
        <w:rPr>
          <w:b/>
          <w:sz w:val="24"/>
          <w:szCs w:val="24"/>
        </w:rPr>
        <w:t>«Обеспечение пожарной безопасности на</w:t>
      </w:r>
      <w:r w:rsidRPr="00E92251">
        <w:rPr>
          <w:rStyle w:val="s1"/>
          <w:b/>
          <w:sz w:val="24"/>
          <w:szCs w:val="24"/>
        </w:rPr>
        <w:t xml:space="preserve"> </w:t>
      </w:r>
      <w:r w:rsidRPr="00E92251">
        <w:rPr>
          <w:b/>
          <w:sz w:val="24"/>
          <w:szCs w:val="24"/>
        </w:rPr>
        <w:t xml:space="preserve">территории </w:t>
      </w:r>
    </w:p>
    <w:p w:rsidR="00257F1F" w:rsidRDefault="00E92251" w:rsidP="008E084D">
      <w:pPr>
        <w:rPr>
          <w:b/>
          <w:sz w:val="24"/>
          <w:szCs w:val="24"/>
        </w:rPr>
      </w:pPr>
      <w:r w:rsidRPr="00E92251">
        <w:rPr>
          <w:rFonts w:eastAsia="Calibri"/>
          <w:b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E92251">
        <w:rPr>
          <w:b/>
          <w:sz w:val="24"/>
          <w:szCs w:val="24"/>
        </w:rPr>
        <w:t xml:space="preserve">Фединское» </w:t>
      </w:r>
    </w:p>
    <w:p w:rsidR="00362EFD" w:rsidRDefault="00E92251" w:rsidP="00362EFD">
      <w:pPr>
        <w:keepLines/>
        <w:rPr>
          <w:b/>
          <w:bCs/>
          <w:sz w:val="24"/>
          <w:szCs w:val="24"/>
        </w:rPr>
      </w:pPr>
      <w:r w:rsidRPr="00E92251">
        <w:rPr>
          <w:b/>
          <w:sz w:val="24"/>
          <w:szCs w:val="24"/>
        </w:rPr>
        <w:t>на 2017-2019 годы</w:t>
      </w:r>
      <w:r w:rsidRPr="00E92251">
        <w:rPr>
          <w:b/>
          <w:i/>
          <w:sz w:val="24"/>
          <w:szCs w:val="24"/>
        </w:rPr>
        <w:t>»</w:t>
      </w:r>
      <w:r w:rsidR="004A5EB2">
        <w:rPr>
          <w:b/>
          <w:i/>
          <w:sz w:val="24"/>
          <w:szCs w:val="24"/>
        </w:rPr>
        <w:t>,</w:t>
      </w:r>
      <w:r w:rsidR="00257F1F" w:rsidRPr="00257F1F">
        <w:rPr>
          <w:rFonts w:eastAsia="Calibri"/>
          <w:b/>
          <w:bCs/>
          <w:sz w:val="24"/>
          <w:szCs w:val="24"/>
          <w:lang w:eastAsia="en-US"/>
        </w:rPr>
        <w:t xml:space="preserve"> </w:t>
      </w:r>
      <w:proofErr w:type="gramStart"/>
      <w:r w:rsidR="00362EFD" w:rsidRPr="00E3044D">
        <w:rPr>
          <w:b/>
          <w:bCs/>
          <w:sz w:val="24"/>
          <w:szCs w:val="24"/>
        </w:rPr>
        <w:t>утвержденную</w:t>
      </w:r>
      <w:proofErr w:type="gramEnd"/>
      <w:r w:rsidR="00362EFD" w:rsidRPr="00E3044D">
        <w:rPr>
          <w:b/>
          <w:bCs/>
          <w:sz w:val="24"/>
          <w:szCs w:val="24"/>
        </w:rPr>
        <w:t xml:space="preserve"> постановлением </w:t>
      </w:r>
    </w:p>
    <w:p w:rsidR="00362EFD" w:rsidRDefault="00362EFD" w:rsidP="00362EFD">
      <w:pPr>
        <w:keepLines/>
        <w:rPr>
          <w:b/>
          <w:bCs/>
          <w:sz w:val="24"/>
          <w:szCs w:val="24"/>
        </w:rPr>
      </w:pPr>
      <w:r w:rsidRPr="00E3044D">
        <w:rPr>
          <w:b/>
          <w:bCs/>
          <w:sz w:val="24"/>
          <w:szCs w:val="24"/>
        </w:rPr>
        <w:t>Главы муниципального</w:t>
      </w:r>
      <w:r>
        <w:rPr>
          <w:b/>
          <w:bCs/>
          <w:sz w:val="24"/>
          <w:szCs w:val="24"/>
        </w:rPr>
        <w:t xml:space="preserve"> </w:t>
      </w:r>
      <w:r w:rsidRPr="00E3044D">
        <w:rPr>
          <w:b/>
          <w:bCs/>
          <w:sz w:val="24"/>
          <w:szCs w:val="24"/>
        </w:rPr>
        <w:t xml:space="preserve">образования </w:t>
      </w:r>
    </w:p>
    <w:p w:rsidR="00362EFD" w:rsidRPr="00CF0E52" w:rsidRDefault="00362EFD" w:rsidP="00362EFD">
      <w:pPr>
        <w:rPr>
          <w:b/>
          <w:bCs/>
          <w:color w:val="000000"/>
          <w:sz w:val="24"/>
          <w:szCs w:val="24"/>
          <w:lang w:eastAsia="ar-SA"/>
        </w:rPr>
      </w:pPr>
      <w:proofErr w:type="gramStart"/>
      <w:r w:rsidRPr="00E3044D">
        <w:rPr>
          <w:b/>
          <w:bCs/>
          <w:sz w:val="24"/>
          <w:szCs w:val="24"/>
        </w:rPr>
        <w:t xml:space="preserve">«Сельское поселение Фединское» </w:t>
      </w:r>
      <w:r w:rsidRPr="005A0EB0">
        <w:rPr>
          <w:rFonts w:eastAsia="Calibri"/>
          <w:b/>
          <w:bCs/>
          <w:sz w:val="24"/>
          <w:szCs w:val="24"/>
          <w:lang w:eastAsia="en-US"/>
        </w:rPr>
        <w:t>от  22</w:t>
      </w:r>
      <w:r>
        <w:rPr>
          <w:rFonts w:eastAsia="Calibri"/>
          <w:b/>
          <w:bCs/>
          <w:sz w:val="24"/>
          <w:szCs w:val="24"/>
          <w:lang w:eastAsia="en-US"/>
        </w:rPr>
        <w:t>.12.</w:t>
      </w:r>
      <w:r w:rsidRPr="005A0EB0">
        <w:rPr>
          <w:rFonts w:eastAsia="Calibri"/>
          <w:b/>
          <w:bCs/>
          <w:sz w:val="24"/>
          <w:szCs w:val="24"/>
          <w:lang w:eastAsia="en-US"/>
        </w:rPr>
        <w:t xml:space="preserve">2016 г. № </w:t>
      </w:r>
      <w:r>
        <w:rPr>
          <w:rFonts w:eastAsia="Calibri"/>
          <w:b/>
          <w:bCs/>
          <w:sz w:val="24"/>
          <w:szCs w:val="24"/>
          <w:lang w:eastAsia="en-US"/>
        </w:rPr>
        <w:t>55</w:t>
      </w:r>
      <w:r>
        <w:rPr>
          <w:b/>
          <w:bCs/>
          <w:color w:val="000000"/>
          <w:sz w:val="24"/>
          <w:szCs w:val="24"/>
          <w:lang w:eastAsia="ar-SA"/>
        </w:rPr>
        <w:t>)</w:t>
      </w:r>
      <w:proofErr w:type="gramEnd"/>
    </w:p>
    <w:p w:rsidR="00362EFD" w:rsidRDefault="00362EFD" w:rsidP="00362EFD">
      <w:pPr>
        <w:keepLines/>
        <w:rPr>
          <w:b/>
          <w:bCs/>
          <w:sz w:val="24"/>
          <w:szCs w:val="24"/>
        </w:rPr>
      </w:pPr>
    </w:p>
    <w:p w:rsidR="00257F1F" w:rsidRPr="0057717C" w:rsidRDefault="00257F1F" w:rsidP="00257F1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5C9C" w:rsidRPr="0085571B" w:rsidRDefault="00095C9C" w:rsidP="00095C9C"/>
    <w:p w:rsidR="00095C9C" w:rsidRPr="00CF0E52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 xml:space="preserve"> </w:t>
      </w:r>
      <w:r w:rsidRPr="00CF0E52">
        <w:rPr>
          <w:sz w:val="24"/>
          <w:szCs w:val="24"/>
          <w:lang w:eastAsia="ar-SA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 Уставом муниципального образования  «Сельское поселение Фединское» Воскресенского муниципального района Московской области, </w:t>
      </w:r>
    </w:p>
    <w:p w:rsidR="00095C9C" w:rsidRPr="00CF0E52" w:rsidRDefault="00095C9C" w:rsidP="00095C9C">
      <w:pPr>
        <w:suppressAutoHyphens/>
        <w:rPr>
          <w:lang w:eastAsia="ar-SA"/>
        </w:rPr>
      </w:pPr>
    </w:p>
    <w:p w:rsidR="00095C9C" w:rsidRPr="00CF0E52" w:rsidRDefault="00095C9C" w:rsidP="00095C9C">
      <w:pPr>
        <w:suppressAutoHyphens/>
        <w:jc w:val="center"/>
        <w:rPr>
          <w:color w:val="000000"/>
          <w:sz w:val="24"/>
          <w:szCs w:val="24"/>
          <w:lang w:eastAsia="ar-SA"/>
        </w:rPr>
      </w:pPr>
      <w:r w:rsidRPr="00CF0E52">
        <w:rPr>
          <w:color w:val="000000"/>
          <w:sz w:val="24"/>
          <w:szCs w:val="24"/>
          <w:lang w:eastAsia="ar-SA"/>
        </w:rPr>
        <w:t>ПОСТАНОВЛЯЮ:</w:t>
      </w:r>
    </w:p>
    <w:p w:rsidR="00095C9C" w:rsidRPr="00CF0E52" w:rsidRDefault="00095C9C" w:rsidP="00095C9C">
      <w:pPr>
        <w:suppressAutoHyphens/>
        <w:jc w:val="both"/>
        <w:rPr>
          <w:color w:val="000000"/>
          <w:sz w:val="24"/>
          <w:szCs w:val="24"/>
          <w:lang w:eastAsia="ar-SA"/>
        </w:rPr>
      </w:pPr>
    </w:p>
    <w:p w:rsidR="00095C9C" w:rsidRPr="00CF0E52" w:rsidRDefault="00095C9C" w:rsidP="00515B21">
      <w:pPr>
        <w:jc w:val="both"/>
        <w:rPr>
          <w:color w:val="000000"/>
          <w:sz w:val="24"/>
          <w:szCs w:val="24"/>
          <w:lang w:eastAsia="ar-SA"/>
        </w:rPr>
      </w:pPr>
      <w:r w:rsidRPr="00B96A6F">
        <w:rPr>
          <w:rFonts w:eastAsia="Calibri"/>
          <w:bCs/>
          <w:sz w:val="24"/>
          <w:szCs w:val="24"/>
          <w:lang w:eastAsia="ar-SA"/>
        </w:rPr>
        <w:t>1</w:t>
      </w:r>
      <w:r w:rsidRPr="00BF7386">
        <w:rPr>
          <w:rFonts w:eastAsia="Calibri"/>
          <w:bCs/>
          <w:sz w:val="24"/>
          <w:szCs w:val="24"/>
          <w:lang w:eastAsia="ar-SA"/>
        </w:rPr>
        <w:t xml:space="preserve">. Внести в </w:t>
      </w:r>
      <w:r w:rsidRPr="00BF7386">
        <w:rPr>
          <w:bCs/>
          <w:sz w:val="24"/>
          <w:szCs w:val="24"/>
          <w:lang w:eastAsia="ar-SA"/>
        </w:rPr>
        <w:t>постановление Главы муниципального образования «Сельское поселение Фединское» «</w:t>
      </w:r>
      <w:r w:rsidRPr="00BF7386">
        <w:rPr>
          <w:bCs/>
          <w:sz w:val="24"/>
          <w:szCs w:val="24"/>
        </w:rPr>
        <w:t xml:space="preserve">Об утверждении муниципальной программы </w:t>
      </w:r>
      <w:r w:rsidR="00A85DB3" w:rsidRPr="00A85DB3">
        <w:rPr>
          <w:sz w:val="24"/>
          <w:szCs w:val="24"/>
        </w:rPr>
        <w:t>«Обеспечение пожарной безопасности на</w:t>
      </w:r>
      <w:r w:rsidR="00A85DB3" w:rsidRPr="00A85DB3">
        <w:rPr>
          <w:rStyle w:val="s1"/>
          <w:sz w:val="24"/>
          <w:szCs w:val="24"/>
        </w:rPr>
        <w:t xml:space="preserve"> </w:t>
      </w:r>
      <w:r w:rsidR="00A85DB3" w:rsidRPr="00A85DB3">
        <w:rPr>
          <w:sz w:val="24"/>
          <w:szCs w:val="24"/>
        </w:rPr>
        <w:t xml:space="preserve">территории </w:t>
      </w:r>
      <w:bookmarkStart w:id="0" w:name="_GoBack"/>
      <w:bookmarkEnd w:id="0"/>
      <w:r w:rsidR="00A85DB3" w:rsidRPr="00A85DB3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="00A85DB3" w:rsidRPr="00A85DB3">
        <w:rPr>
          <w:sz w:val="24"/>
          <w:szCs w:val="24"/>
        </w:rPr>
        <w:t>Фединское» на 2017-2019 годы</w:t>
      </w:r>
      <w:r w:rsidR="00A85DB3" w:rsidRPr="00A85DB3">
        <w:rPr>
          <w:i/>
          <w:sz w:val="24"/>
          <w:szCs w:val="24"/>
        </w:rPr>
        <w:t>»</w:t>
      </w:r>
      <w:r w:rsidR="00A85DB3" w:rsidRPr="00A85DB3">
        <w:rPr>
          <w:rFonts w:eastAsia="Calibri"/>
          <w:bCs/>
          <w:sz w:val="24"/>
          <w:szCs w:val="24"/>
          <w:lang w:eastAsia="en-US"/>
        </w:rPr>
        <w:t xml:space="preserve"> </w:t>
      </w:r>
      <w:r w:rsidR="00D323BC" w:rsidRPr="00A85DB3">
        <w:rPr>
          <w:i/>
          <w:sz w:val="24"/>
          <w:szCs w:val="24"/>
        </w:rPr>
        <w:t xml:space="preserve"> </w:t>
      </w:r>
      <w:r w:rsidR="00A85DB3" w:rsidRPr="00A85DB3">
        <w:rPr>
          <w:rFonts w:eastAsia="Calibri"/>
          <w:bCs/>
          <w:sz w:val="24"/>
          <w:szCs w:val="24"/>
          <w:lang w:eastAsia="en-US"/>
        </w:rPr>
        <w:t>от  22.12.2016 г. № 55</w:t>
      </w:r>
      <w:r w:rsidRPr="009B5EA8">
        <w:rPr>
          <w:bCs/>
          <w:sz w:val="24"/>
          <w:szCs w:val="24"/>
          <w:lang w:eastAsia="ar-SA"/>
        </w:rPr>
        <w:t>,</w:t>
      </w:r>
      <w:r w:rsidRPr="00CF0E52">
        <w:rPr>
          <w:bCs/>
          <w:sz w:val="24"/>
          <w:szCs w:val="24"/>
          <w:lang w:eastAsia="ar-SA"/>
        </w:rPr>
        <w:t xml:space="preserve"> </w:t>
      </w:r>
      <w:r w:rsidRPr="00CF0E52">
        <w:rPr>
          <w:rFonts w:eastAsia="Calibri"/>
          <w:bCs/>
          <w:sz w:val="24"/>
          <w:szCs w:val="24"/>
          <w:lang w:eastAsia="ar-SA"/>
        </w:rPr>
        <w:t>следующие изменения:</w:t>
      </w:r>
    </w:p>
    <w:p w:rsidR="00095C9C" w:rsidRPr="00A85551" w:rsidRDefault="00095C9C" w:rsidP="00095C9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CF0E52">
        <w:rPr>
          <w:rFonts w:eastAsia="Calibri"/>
          <w:sz w:val="24"/>
          <w:szCs w:val="24"/>
          <w:lang w:eastAsia="en-US"/>
        </w:rPr>
        <w:t xml:space="preserve">1.1. </w:t>
      </w:r>
      <w:hyperlink r:id="rId7" w:history="1">
        <w:r>
          <w:rPr>
            <w:rFonts w:eastAsiaTheme="minorHAnsi"/>
            <w:sz w:val="24"/>
            <w:szCs w:val="24"/>
            <w:lang w:eastAsia="en-US"/>
          </w:rPr>
          <w:t>Приложение №1</w:t>
        </w:r>
      </w:hyperlink>
      <w:r w:rsidRPr="00A85551">
        <w:rPr>
          <w:rFonts w:eastAsiaTheme="minorHAnsi"/>
          <w:sz w:val="24"/>
          <w:szCs w:val="24"/>
          <w:lang w:eastAsia="en-US"/>
        </w:rPr>
        <w:t xml:space="preserve"> к Постановлению </w:t>
      </w:r>
      <w:r w:rsidR="00D41220" w:rsidRPr="00D41220">
        <w:rPr>
          <w:rFonts w:eastAsia="Calibri"/>
          <w:bCs/>
          <w:sz w:val="24"/>
          <w:szCs w:val="24"/>
          <w:lang w:eastAsia="en-US"/>
        </w:rPr>
        <w:t xml:space="preserve">от </w:t>
      </w:r>
      <w:r w:rsidR="00507BFF" w:rsidRPr="00507BFF">
        <w:rPr>
          <w:rFonts w:eastAsia="Calibri"/>
          <w:bCs/>
          <w:sz w:val="24"/>
          <w:szCs w:val="24"/>
          <w:lang w:eastAsia="en-US"/>
        </w:rPr>
        <w:t>22.12.2016 г. № 55</w:t>
      </w:r>
      <w:r w:rsidR="00507BFF">
        <w:rPr>
          <w:rFonts w:eastAsiaTheme="minorHAnsi"/>
          <w:sz w:val="24"/>
          <w:szCs w:val="24"/>
          <w:lang w:eastAsia="en-US"/>
        </w:rPr>
        <w:t xml:space="preserve"> </w:t>
      </w:r>
      <w:r w:rsidRPr="00A85551">
        <w:rPr>
          <w:rFonts w:eastAsiaTheme="minorHAnsi"/>
          <w:sz w:val="24"/>
          <w:szCs w:val="24"/>
          <w:lang w:eastAsia="en-US"/>
        </w:rPr>
        <w:t xml:space="preserve">изложить в новой редакции </w:t>
      </w:r>
      <w:hyperlink r:id="rId8" w:history="1">
        <w:r w:rsidRPr="00A85551">
          <w:rPr>
            <w:rFonts w:eastAsiaTheme="minorHAnsi"/>
            <w:sz w:val="24"/>
            <w:szCs w:val="24"/>
            <w:lang w:eastAsia="en-US"/>
          </w:rPr>
          <w:t>(прилагается).</w:t>
        </w:r>
      </w:hyperlink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2. </w:t>
      </w:r>
      <w:proofErr w:type="gramStart"/>
      <w:r w:rsidRPr="00A87B74">
        <w:rPr>
          <w:sz w:val="24"/>
          <w:szCs w:val="24"/>
          <w:lang w:eastAsia="ar-SA"/>
        </w:rPr>
        <w:t>Контроль за</w:t>
      </w:r>
      <w:proofErr w:type="gramEnd"/>
      <w:r w:rsidRPr="00A87B74">
        <w:rPr>
          <w:sz w:val="24"/>
          <w:szCs w:val="24"/>
          <w:lang w:eastAsia="ar-SA"/>
        </w:rPr>
        <w:t xml:space="preserve"> исполнением настоящего постановления  оставляю за собой.</w:t>
      </w: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Default="00095C9C" w:rsidP="00095C9C">
      <w:pPr>
        <w:suppressAutoHyphens/>
        <w:jc w:val="both"/>
        <w:rPr>
          <w:sz w:val="24"/>
          <w:szCs w:val="24"/>
          <w:lang w:eastAsia="ar-SA"/>
        </w:rPr>
      </w:pP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Глава муниципального образования</w:t>
      </w:r>
    </w:p>
    <w:p w:rsidR="00095C9C" w:rsidRPr="00A87B74" w:rsidRDefault="00095C9C" w:rsidP="00095C9C">
      <w:pPr>
        <w:suppressAutoHyphens/>
        <w:jc w:val="both"/>
        <w:rPr>
          <w:sz w:val="24"/>
          <w:szCs w:val="24"/>
          <w:lang w:eastAsia="ar-SA"/>
        </w:rPr>
      </w:pPr>
      <w:r w:rsidRPr="00A87B74">
        <w:rPr>
          <w:sz w:val="24"/>
          <w:szCs w:val="24"/>
          <w:lang w:eastAsia="ar-SA"/>
        </w:rPr>
        <w:t xml:space="preserve"> «Сельское поселение Фединское»                                                       Дорошкевич И.А.</w:t>
      </w:r>
    </w:p>
    <w:p w:rsidR="00095C9C" w:rsidRPr="00CF0E52" w:rsidRDefault="00095C9C" w:rsidP="00095C9C">
      <w:pPr>
        <w:jc w:val="both"/>
        <w:rPr>
          <w:rFonts w:eastAsia="Calibri"/>
          <w:sz w:val="24"/>
          <w:szCs w:val="24"/>
          <w:lang w:eastAsia="en-US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4E3722" w:rsidRDefault="004E3722" w:rsidP="004E3722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№1</w:t>
      </w:r>
    </w:p>
    <w:p w:rsidR="004E3722" w:rsidRDefault="004E3722" w:rsidP="004E3722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Постановлению </w:t>
      </w:r>
    </w:p>
    <w:p w:rsidR="004E3722" w:rsidRDefault="004E3722" w:rsidP="004E3722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главы муниципального образования</w:t>
      </w:r>
    </w:p>
    <w:p w:rsidR="004E3722" w:rsidRDefault="004E3722" w:rsidP="004E3722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«Сельское поселение Фединское» </w:t>
      </w:r>
    </w:p>
    <w:p w:rsidR="00172108" w:rsidRPr="00172108" w:rsidRDefault="00172108" w:rsidP="00172108">
      <w:pPr>
        <w:suppressAutoHyphens/>
        <w:jc w:val="right"/>
        <w:rPr>
          <w:bCs/>
          <w:color w:val="000000"/>
          <w:sz w:val="24"/>
          <w:szCs w:val="24"/>
          <w:lang w:eastAsia="ar-SA"/>
        </w:rPr>
      </w:pPr>
      <w:r w:rsidRPr="00172108">
        <w:rPr>
          <w:bCs/>
          <w:color w:val="000000"/>
          <w:sz w:val="24"/>
          <w:szCs w:val="24"/>
          <w:lang w:eastAsia="ar-SA"/>
        </w:rPr>
        <w:t>от 06.12.2017 г. №  40</w:t>
      </w:r>
    </w:p>
    <w:p w:rsidR="00172108" w:rsidRPr="00CF0E52" w:rsidRDefault="00172108" w:rsidP="00172108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:rsidR="004E3722" w:rsidRDefault="004E3722" w:rsidP="004E3722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«Приложение</w:t>
      </w:r>
    </w:p>
    <w:p w:rsidR="004E3722" w:rsidRPr="005B0953" w:rsidRDefault="004E3722" w:rsidP="004E3722">
      <w:pPr>
        <w:keepLines/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5B0953">
        <w:rPr>
          <w:bCs/>
          <w:color w:val="000000"/>
          <w:sz w:val="24"/>
          <w:szCs w:val="24"/>
        </w:rPr>
        <w:t xml:space="preserve">к </w:t>
      </w:r>
      <w:r w:rsidRPr="005B0953">
        <w:rPr>
          <w:bCs/>
          <w:sz w:val="24"/>
          <w:szCs w:val="24"/>
        </w:rPr>
        <w:t>муниципальной программе</w:t>
      </w:r>
    </w:p>
    <w:p w:rsidR="004E3722" w:rsidRPr="004E3722" w:rsidRDefault="004E3722" w:rsidP="004E3722">
      <w:pPr>
        <w:jc w:val="right"/>
        <w:rPr>
          <w:sz w:val="24"/>
          <w:szCs w:val="24"/>
        </w:rPr>
      </w:pPr>
      <w:r w:rsidRPr="004E3722">
        <w:rPr>
          <w:sz w:val="24"/>
          <w:szCs w:val="24"/>
        </w:rPr>
        <w:t>«Обеспечение пожарной безопасности на</w:t>
      </w:r>
      <w:r w:rsidRPr="004E3722">
        <w:rPr>
          <w:rStyle w:val="s1"/>
          <w:sz w:val="24"/>
          <w:szCs w:val="24"/>
        </w:rPr>
        <w:t xml:space="preserve"> </w:t>
      </w:r>
      <w:r w:rsidRPr="004E3722">
        <w:rPr>
          <w:sz w:val="24"/>
          <w:szCs w:val="24"/>
        </w:rPr>
        <w:t xml:space="preserve">территории </w:t>
      </w:r>
    </w:p>
    <w:p w:rsidR="004E3722" w:rsidRPr="004E3722" w:rsidRDefault="004E3722" w:rsidP="004E3722">
      <w:pPr>
        <w:jc w:val="right"/>
        <w:rPr>
          <w:sz w:val="24"/>
          <w:szCs w:val="24"/>
        </w:rPr>
      </w:pPr>
      <w:r w:rsidRPr="004E3722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4E3722">
        <w:rPr>
          <w:sz w:val="24"/>
          <w:szCs w:val="24"/>
        </w:rPr>
        <w:t xml:space="preserve">Фединское» </w:t>
      </w:r>
    </w:p>
    <w:p w:rsidR="004E3722" w:rsidRPr="004E3722" w:rsidRDefault="004E3722" w:rsidP="004E3722">
      <w:pPr>
        <w:jc w:val="right"/>
        <w:rPr>
          <w:i/>
          <w:sz w:val="24"/>
          <w:szCs w:val="24"/>
        </w:rPr>
      </w:pPr>
      <w:r w:rsidRPr="004E3722">
        <w:rPr>
          <w:sz w:val="24"/>
          <w:szCs w:val="24"/>
        </w:rPr>
        <w:t>на 2017-2019 годы</w:t>
      </w:r>
      <w:r w:rsidRPr="004E3722">
        <w:rPr>
          <w:i/>
          <w:sz w:val="24"/>
          <w:szCs w:val="24"/>
        </w:rPr>
        <w:t>»</w:t>
      </w:r>
    </w:p>
    <w:p w:rsidR="00E37F77" w:rsidRDefault="00E37F77" w:rsidP="004E3722">
      <w:pPr>
        <w:jc w:val="center"/>
        <w:rPr>
          <w:rFonts w:eastAsiaTheme="minorHAnsi"/>
          <w:sz w:val="24"/>
          <w:szCs w:val="24"/>
          <w:lang w:eastAsia="en-US"/>
        </w:rPr>
      </w:pPr>
    </w:p>
    <w:p w:rsidR="00F15188" w:rsidRPr="00FD5DA0" w:rsidRDefault="00F15188" w:rsidP="004E3722">
      <w:pPr>
        <w:jc w:val="center"/>
        <w:rPr>
          <w:rFonts w:eastAsiaTheme="minorHAnsi"/>
          <w:sz w:val="24"/>
          <w:szCs w:val="24"/>
          <w:lang w:eastAsia="en-US"/>
        </w:rPr>
      </w:pPr>
      <w:r w:rsidRPr="00FD5DA0">
        <w:rPr>
          <w:rFonts w:eastAsiaTheme="minorHAnsi"/>
          <w:sz w:val="24"/>
          <w:szCs w:val="24"/>
          <w:lang w:eastAsia="en-US"/>
        </w:rPr>
        <w:t xml:space="preserve">ПЕРЕЧЕНЬ МЕРОПРИЯТИЙ ПРОГРАММЫ </w:t>
      </w:r>
    </w:p>
    <w:p w:rsidR="00F15188" w:rsidRPr="00FD5DA0" w:rsidRDefault="00F15188" w:rsidP="00F15188">
      <w:pPr>
        <w:jc w:val="center"/>
        <w:rPr>
          <w:rFonts w:eastAsiaTheme="minorHAnsi"/>
          <w:sz w:val="24"/>
          <w:szCs w:val="24"/>
          <w:lang w:eastAsia="en-US"/>
        </w:rPr>
      </w:pPr>
      <w:r w:rsidRPr="00FD5DA0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F15188" w:rsidRPr="00FD5DA0" w:rsidRDefault="00F15188" w:rsidP="00F15188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4B5C">
        <w:rPr>
          <w:sz w:val="24"/>
          <w:szCs w:val="24"/>
        </w:rPr>
        <w:t>«Обеспечение пожарной безопасности на</w:t>
      </w:r>
      <w:r w:rsidRPr="00634B5C">
        <w:rPr>
          <w:rStyle w:val="s1"/>
          <w:sz w:val="24"/>
          <w:szCs w:val="24"/>
        </w:rPr>
        <w:t xml:space="preserve"> </w:t>
      </w:r>
      <w:r>
        <w:rPr>
          <w:rStyle w:val="s1"/>
          <w:sz w:val="24"/>
          <w:szCs w:val="24"/>
        </w:rPr>
        <w:t>т</w:t>
      </w:r>
      <w:r w:rsidRPr="00634B5C">
        <w:rPr>
          <w:sz w:val="24"/>
          <w:szCs w:val="24"/>
        </w:rPr>
        <w:t xml:space="preserve">ерритории </w:t>
      </w:r>
      <w:r w:rsidRPr="00634B5C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634B5C">
        <w:rPr>
          <w:sz w:val="24"/>
          <w:szCs w:val="24"/>
        </w:rPr>
        <w:t>Фединское» на 2017-2019 годы</w:t>
      </w:r>
      <w:r w:rsidRPr="00634B5C">
        <w:rPr>
          <w:i/>
          <w:sz w:val="24"/>
          <w:szCs w:val="24"/>
        </w:rPr>
        <w:t>»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4"/>
        <w:gridCol w:w="1922"/>
        <w:gridCol w:w="1813"/>
        <w:gridCol w:w="1008"/>
        <w:gridCol w:w="770"/>
        <w:gridCol w:w="761"/>
        <w:gridCol w:w="770"/>
        <w:gridCol w:w="1973"/>
      </w:tblGrid>
      <w:tr w:rsidR="00F15188" w:rsidRPr="00FD5DA0" w:rsidTr="003E5F5B">
        <w:trPr>
          <w:trHeight w:val="113"/>
        </w:trPr>
        <w:tc>
          <w:tcPr>
            <w:tcW w:w="554" w:type="dxa"/>
            <w:vMerge w:val="restart"/>
          </w:tcPr>
          <w:p w:rsidR="00F15188" w:rsidRPr="00FD5DA0" w:rsidRDefault="00F15188" w:rsidP="003E5F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1922" w:type="dxa"/>
            <w:vMerge w:val="restart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Мероприятия по реализации программы (подпрограммы)</w:t>
            </w:r>
          </w:p>
        </w:tc>
        <w:tc>
          <w:tcPr>
            <w:tcW w:w="1813" w:type="dxa"/>
            <w:vMerge w:val="restart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Источники</w:t>
            </w: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008" w:type="dxa"/>
            <w:vMerge w:val="restart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spell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01" w:type="dxa"/>
            <w:gridSpan w:val="3"/>
          </w:tcPr>
          <w:p w:rsidR="00F15188" w:rsidRPr="00FD5DA0" w:rsidRDefault="00F15188" w:rsidP="003E5F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</w:t>
            </w:r>
          </w:p>
          <w:p w:rsidR="00F15188" w:rsidRPr="00FD5DA0" w:rsidRDefault="00F15188" w:rsidP="003E5F5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 xml:space="preserve"> по годам, </w:t>
            </w:r>
            <w:proofErr w:type="spell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73" w:type="dxa"/>
            <w:vMerge w:val="restart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FD5DA0">
              <w:rPr>
                <w:rFonts w:eastAsiaTheme="minorHAnsi"/>
                <w:sz w:val="22"/>
                <w:szCs w:val="22"/>
                <w:lang w:eastAsia="en-US"/>
              </w:rPr>
              <w:t xml:space="preserve"> за выполнение мероприятий программ</w:t>
            </w:r>
          </w:p>
        </w:tc>
      </w:tr>
      <w:tr w:rsidR="00F15188" w:rsidRPr="00FD5DA0" w:rsidTr="003E5F5B">
        <w:trPr>
          <w:trHeight w:val="150"/>
        </w:trPr>
        <w:tc>
          <w:tcPr>
            <w:tcW w:w="554" w:type="dxa"/>
            <w:vMerge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  <w:vMerge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vMerge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vMerge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F15188" w:rsidRPr="00FD5DA0" w:rsidRDefault="00F15188" w:rsidP="003E5F5B">
            <w:pPr>
              <w:rPr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761" w:type="dxa"/>
          </w:tcPr>
          <w:p w:rsidR="00F15188" w:rsidRPr="00FD5DA0" w:rsidRDefault="00F15188" w:rsidP="003E5F5B">
            <w:pPr>
              <w:rPr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770" w:type="dxa"/>
          </w:tcPr>
          <w:p w:rsidR="00F15188" w:rsidRPr="00FD5DA0" w:rsidRDefault="00F15188" w:rsidP="003E5F5B">
            <w:pPr>
              <w:rPr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1973" w:type="dxa"/>
            <w:vMerge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15188" w:rsidRPr="00FD5DA0" w:rsidTr="003E5F5B">
        <w:tc>
          <w:tcPr>
            <w:tcW w:w="554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2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3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8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0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1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0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73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F15188" w:rsidRPr="00FD5DA0" w:rsidTr="003E5F5B">
        <w:trPr>
          <w:trHeight w:val="263"/>
        </w:trPr>
        <w:tc>
          <w:tcPr>
            <w:tcW w:w="554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2" w:type="dxa"/>
          </w:tcPr>
          <w:p w:rsidR="00F15188" w:rsidRPr="00FD5DA0" w:rsidRDefault="00F15188" w:rsidP="003E5F5B">
            <w:pPr>
              <w:shd w:val="clear" w:color="auto" w:fill="FFFFFF"/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42259C">
              <w:rPr>
                <w:color w:val="000000"/>
              </w:rPr>
              <w:t>Очистка прудов для забора воды и строительство пирсов:</w:t>
            </w: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73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Pr="00FD5D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муниципального образования «Сельское поселение </w:t>
            </w:r>
            <w:r w:rsidRPr="00FD5DA0">
              <w:rPr>
                <w:sz w:val="24"/>
                <w:szCs w:val="24"/>
              </w:rPr>
              <w:t>Фединское»</w:t>
            </w:r>
          </w:p>
        </w:tc>
      </w:tr>
      <w:tr w:rsidR="00F15188" w:rsidRPr="00FD5DA0" w:rsidTr="003E5F5B">
        <w:trPr>
          <w:trHeight w:val="810"/>
        </w:trPr>
        <w:tc>
          <w:tcPr>
            <w:tcW w:w="554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eastAsiaTheme="minorHAns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22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42259C">
              <w:rPr>
                <w:color w:val="000000"/>
              </w:rPr>
              <w:t>Глиньково</w:t>
            </w:r>
            <w:proofErr w:type="spellEnd"/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8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0" w:type="dxa"/>
          </w:tcPr>
          <w:p w:rsidR="005032E2" w:rsidRDefault="005032E2" w:rsidP="003E5F5B">
            <w:pPr>
              <w:rPr>
                <w:color w:val="000000"/>
                <w:sz w:val="24"/>
                <w:szCs w:val="24"/>
              </w:rPr>
            </w:pPr>
          </w:p>
          <w:p w:rsidR="00F15188" w:rsidRPr="00FD5DA0" w:rsidRDefault="00F15188" w:rsidP="00F20417">
            <w:pPr>
              <w:rPr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0</w:t>
            </w: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761" w:type="dxa"/>
          </w:tcPr>
          <w:p w:rsidR="00C93684" w:rsidRDefault="00C93684" w:rsidP="003E5F5B">
            <w:pPr>
              <w:rPr>
                <w:sz w:val="24"/>
                <w:szCs w:val="24"/>
              </w:rPr>
            </w:pPr>
          </w:p>
          <w:p w:rsidR="00F15188" w:rsidRPr="00FD5DA0" w:rsidRDefault="00A95AA9" w:rsidP="00A95AA9">
            <w:pPr>
              <w:rPr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69</w:t>
            </w:r>
            <w:r w:rsidRPr="00494DC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70" w:type="dxa"/>
          </w:tcPr>
          <w:p w:rsidR="00C93684" w:rsidRDefault="00C93684" w:rsidP="003E5F5B">
            <w:pPr>
              <w:rPr>
                <w:sz w:val="24"/>
                <w:szCs w:val="24"/>
              </w:rPr>
            </w:pPr>
          </w:p>
          <w:p w:rsidR="00F15188" w:rsidRPr="00FD5DA0" w:rsidRDefault="00C93684" w:rsidP="003E5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3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5188" w:rsidRPr="00FD5DA0" w:rsidTr="003E5F5B">
        <w:trPr>
          <w:trHeight w:val="135"/>
        </w:trPr>
        <w:tc>
          <w:tcPr>
            <w:tcW w:w="554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22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259C">
              <w:rPr>
                <w:color w:val="000000"/>
              </w:rPr>
              <w:t>Петровское</w:t>
            </w:r>
          </w:p>
        </w:tc>
        <w:tc>
          <w:tcPr>
            <w:tcW w:w="1813" w:type="dxa"/>
          </w:tcPr>
          <w:p w:rsidR="00F15188" w:rsidRPr="00FD5DA0" w:rsidRDefault="00F15188" w:rsidP="003E5F5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8" w:type="dxa"/>
          </w:tcPr>
          <w:p w:rsidR="00F15188" w:rsidRPr="00FD5DA0" w:rsidRDefault="00F15188" w:rsidP="003E5F5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0" w:type="dxa"/>
          </w:tcPr>
          <w:p w:rsidR="0005012B" w:rsidRDefault="0005012B" w:rsidP="003E5F5B">
            <w:pPr>
              <w:rPr>
                <w:sz w:val="24"/>
                <w:szCs w:val="24"/>
              </w:rPr>
            </w:pPr>
          </w:p>
          <w:p w:rsidR="00F15188" w:rsidRPr="00494DC9" w:rsidRDefault="0005012B" w:rsidP="003E5F5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:rsidR="00C93684" w:rsidRDefault="00C93684" w:rsidP="003E5F5B">
            <w:pPr>
              <w:rPr>
                <w:color w:val="000000"/>
                <w:sz w:val="24"/>
                <w:szCs w:val="24"/>
              </w:rPr>
            </w:pPr>
          </w:p>
          <w:p w:rsidR="00F15188" w:rsidRPr="00494DC9" w:rsidRDefault="00F15188" w:rsidP="003E5F5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0</w:t>
            </w:r>
            <w:r w:rsidRPr="00494DC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70" w:type="dxa"/>
          </w:tcPr>
          <w:p w:rsidR="00C93684" w:rsidRDefault="00C93684" w:rsidP="003E5F5B">
            <w:pPr>
              <w:rPr>
                <w:sz w:val="24"/>
                <w:szCs w:val="24"/>
              </w:rPr>
            </w:pPr>
          </w:p>
          <w:p w:rsidR="00F15188" w:rsidRPr="00494DC9" w:rsidRDefault="00C93684" w:rsidP="003E5F5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73" w:type="dxa"/>
          </w:tcPr>
          <w:p w:rsidR="00F15188" w:rsidRPr="00FD1FE6" w:rsidRDefault="00F15188" w:rsidP="003E5F5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5188" w:rsidRPr="00FD5DA0" w:rsidTr="003E5F5B">
        <w:trPr>
          <w:trHeight w:val="126"/>
        </w:trPr>
        <w:tc>
          <w:tcPr>
            <w:tcW w:w="554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922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259C">
              <w:rPr>
                <w:color w:val="000000"/>
              </w:rPr>
              <w:t>Карпово</w:t>
            </w:r>
          </w:p>
        </w:tc>
        <w:tc>
          <w:tcPr>
            <w:tcW w:w="1813" w:type="dxa"/>
          </w:tcPr>
          <w:p w:rsidR="00F15188" w:rsidRPr="00FD5DA0" w:rsidRDefault="00F15188" w:rsidP="003E5F5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8" w:type="dxa"/>
          </w:tcPr>
          <w:p w:rsidR="00F15188" w:rsidRPr="00FD5DA0" w:rsidRDefault="00F15188" w:rsidP="003E5F5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0" w:type="dxa"/>
          </w:tcPr>
          <w:p w:rsidR="00F20417" w:rsidRDefault="00F20417" w:rsidP="003E5F5B">
            <w:pPr>
              <w:rPr>
                <w:sz w:val="24"/>
                <w:szCs w:val="24"/>
              </w:rPr>
            </w:pPr>
          </w:p>
          <w:p w:rsidR="00F15188" w:rsidRPr="00494DC9" w:rsidRDefault="00F20417" w:rsidP="003E5F5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61" w:type="dxa"/>
          </w:tcPr>
          <w:p w:rsidR="00F20417" w:rsidRDefault="00F20417" w:rsidP="003E5F5B">
            <w:pPr>
              <w:rPr>
                <w:sz w:val="24"/>
                <w:szCs w:val="24"/>
              </w:rPr>
            </w:pPr>
          </w:p>
          <w:p w:rsidR="00F15188" w:rsidRPr="00494DC9" w:rsidRDefault="00F20417" w:rsidP="003E5F5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0" w:type="dxa"/>
          </w:tcPr>
          <w:p w:rsidR="00F20417" w:rsidRDefault="00F20417" w:rsidP="003E5F5B">
            <w:pPr>
              <w:rPr>
                <w:color w:val="000000"/>
                <w:sz w:val="24"/>
                <w:szCs w:val="24"/>
              </w:rPr>
            </w:pPr>
          </w:p>
          <w:p w:rsidR="00F15188" w:rsidRPr="00494DC9" w:rsidRDefault="00F15188" w:rsidP="003E5F5B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690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73" w:type="dxa"/>
          </w:tcPr>
          <w:p w:rsidR="00F15188" w:rsidRPr="00FD1FE6" w:rsidRDefault="00F15188" w:rsidP="003E5F5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5188" w:rsidRPr="00FD5DA0" w:rsidTr="003E5F5B">
        <w:trPr>
          <w:trHeight w:val="135"/>
        </w:trPr>
        <w:tc>
          <w:tcPr>
            <w:tcW w:w="554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22" w:type="dxa"/>
          </w:tcPr>
          <w:p w:rsidR="00F15188" w:rsidRPr="00FD5DA0" w:rsidRDefault="00BD2603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 оповещения</w:t>
            </w:r>
          </w:p>
        </w:tc>
        <w:tc>
          <w:tcPr>
            <w:tcW w:w="1813" w:type="dxa"/>
          </w:tcPr>
          <w:p w:rsidR="00F15188" w:rsidRPr="00FD5DA0" w:rsidRDefault="00F15188" w:rsidP="003E5F5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08" w:type="dxa"/>
          </w:tcPr>
          <w:p w:rsidR="00F15188" w:rsidRPr="00FD5DA0" w:rsidRDefault="00F15188" w:rsidP="003E5F5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F15188" w:rsidRPr="0042259C" w:rsidRDefault="00BD2603" w:rsidP="00BD26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1518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61" w:type="dxa"/>
            <w:vAlign w:val="center"/>
          </w:tcPr>
          <w:p w:rsidR="00F15188" w:rsidRPr="0042259C" w:rsidRDefault="000E6B3B" w:rsidP="00EF7F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F1518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70" w:type="dxa"/>
            <w:vAlign w:val="center"/>
          </w:tcPr>
          <w:p w:rsidR="00F15188" w:rsidRPr="0042259C" w:rsidRDefault="00F15188" w:rsidP="003E5F5B">
            <w:pPr>
              <w:jc w:val="center"/>
              <w:rPr>
                <w:color w:val="000000"/>
                <w:sz w:val="24"/>
                <w:szCs w:val="24"/>
              </w:rPr>
            </w:pPr>
            <w:r w:rsidRPr="0042259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73" w:type="dxa"/>
          </w:tcPr>
          <w:p w:rsidR="00F15188" w:rsidRPr="00FD1FE6" w:rsidRDefault="00F15188" w:rsidP="003E5F5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15188" w:rsidRPr="00FD5DA0" w:rsidTr="003E5F5B">
        <w:trPr>
          <w:trHeight w:val="513"/>
        </w:trPr>
        <w:tc>
          <w:tcPr>
            <w:tcW w:w="554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2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D5DA0">
              <w:rPr>
                <w:rFonts w:ascii="Times New Roman CYR" w:hAnsi="Times New Roman CYR" w:cs="Times New Roman CYR"/>
                <w:sz w:val="24"/>
                <w:szCs w:val="24"/>
              </w:rPr>
              <w:t>Итого по программе:</w:t>
            </w: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:rsidR="00F15188" w:rsidRPr="00FD5DA0" w:rsidRDefault="003E4607" w:rsidP="003E460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1389</w:t>
            </w:r>
            <w:r w:rsidR="00F15188" w:rsidRPr="0061563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70" w:type="dxa"/>
          </w:tcPr>
          <w:p w:rsidR="00F15188" w:rsidRPr="00FD5DA0" w:rsidRDefault="003E4607" w:rsidP="003E5F5B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F15188" w:rsidRPr="00FD5DA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761" w:type="dxa"/>
          </w:tcPr>
          <w:p w:rsidR="00F15188" w:rsidRPr="00FD5DA0" w:rsidRDefault="00F15188" w:rsidP="003E460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E4607">
              <w:rPr>
                <w:color w:val="000000"/>
                <w:sz w:val="24"/>
                <w:szCs w:val="24"/>
              </w:rPr>
              <w:t>79</w:t>
            </w:r>
            <w:r w:rsidRPr="00494DC9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70" w:type="dxa"/>
          </w:tcPr>
          <w:p w:rsidR="00F15188" w:rsidRPr="00FD5DA0" w:rsidRDefault="00F15188" w:rsidP="003E5F5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42259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973" w:type="dxa"/>
          </w:tcPr>
          <w:p w:rsidR="00F15188" w:rsidRPr="00FD5DA0" w:rsidRDefault="00F15188" w:rsidP="003E5F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15188" w:rsidRDefault="00F15188" w:rsidP="00F15188">
      <w:pPr>
        <w:jc w:val="center"/>
        <w:rPr>
          <w:rFonts w:eastAsiaTheme="minorHAnsi"/>
          <w:sz w:val="22"/>
          <w:szCs w:val="22"/>
          <w:lang w:eastAsia="en-US"/>
        </w:rPr>
      </w:pPr>
    </w:p>
    <w:p w:rsidR="00F15188" w:rsidRPr="00FD5DA0" w:rsidRDefault="00F15188" w:rsidP="00F15188">
      <w:pPr>
        <w:jc w:val="center"/>
        <w:rPr>
          <w:rFonts w:eastAsiaTheme="minorHAnsi"/>
          <w:sz w:val="22"/>
          <w:szCs w:val="22"/>
          <w:lang w:eastAsia="en-US"/>
        </w:rPr>
      </w:pPr>
    </w:p>
    <w:p w:rsidR="00F15188" w:rsidRPr="00FD5DA0" w:rsidRDefault="00F15188" w:rsidP="00F15188">
      <w:pPr>
        <w:rPr>
          <w:sz w:val="24"/>
          <w:szCs w:val="24"/>
        </w:rPr>
      </w:pPr>
    </w:p>
    <w:p w:rsidR="00F15188" w:rsidRPr="00FD5DA0" w:rsidRDefault="00F15188" w:rsidP="00F15188">
      <w:pPr>
        <w:rPr>
          <w:sz w:val="24"/>
          <w:szCs w:val="24"/>
        </w:rPr>
      </w:pPr>
    </w:p>
    <w:p w:rsidR="00F15188" w:rsidRPr="00FD5DA0" w:rsidRDefault="00F15188" w:rsidP="00F15188">
      <w:pPr>
        <w:rPr>
          <w:sz w:val="24"/>
          <w:szCs w:val="24"/>
        </w:rPr>
      </w:pPr>
    </w:p>
    <w:p w:rsidR="00F15188" w:rsidRPr="00FD5DA0" w:rsidRDefault="00F15188" w:rsidP="00F15188">
      <w:pPr>
        <w:rPr>
          <w:sz w:val="24"/>
          <w:szCs w:val="24"/>
        </w:rPr>
      </w:pPr>
    </w:p>
    <w:p w:rsidR="00F15188" w:rsidRPr="00FD5DA0" w:rsidRDefault="00F15188" w:rsidP="00F15188">
      <w:pPr>
        <w:rPr>
          <w:sz w:val="24"/>
          <w:szCs w:val="24"/>
        </w:rPr>
      </w:pPr>
    </w:p>
    <w:p w:rsidR="00F15188" w:rsidRPr="00FD5DA0" w:rsidRDefault="00F15188" w:rsidP="00F15188">
      <w:pPr>
        <w:rPr>
          <w:sz w:val="24"/>
          <w:szCs w:val="24"/>
        </w:rPr>
      </w:pPr>
    </w:p>
    <w:p w:rsidR="00F15188" w:rsidRDefault="00F15188" w:rsidP="00F15188">
      <w:pPr>
        <w:contextualSpacing/>
        <w:jc w:val="both"/>
      </w:pPr>
    </w:p>
    <w:p w:rsidR="00095C9C" w:rsidRDefault="00095C9C" w:rsidP="00095C9C">
      <w:pPr>
        <w:jc w:val="right"/>
        <w:rPr>
          <w:sz w:val="24"/>
          <w:szCs w:val="24"/>
        </w:rPr>
      </w:pPr>
    </w:p>
    <w:p w:rsidR="005B672B" w:rsidRDefault="005B672B" w:rsidP="00B23C81">
      <w:pPr>
        <w:jc w:val="right"/>
        <w:rPr>
          <w:bCs/>
          <w:color w:val="000000"/>
          <w:sz w:val="24"/>
          <w:szCs w:val="24"/>
        </w:rPr>
        <w:sectPr w:rsidR="005B672B" w:rsidSect="00655D5E">
          <w:pgSz w:w="11906" w:h="16838"/>
          <w:pgMar w:top="1134" w:right="289" w:bottom="1134" w:left="851" w:header="709" w:footer="709" w:gutter="0"/>
          <w:cols w:space="708"/>
          <w:docGrid w:linePitch="360"/>
        </w:sectPr>
      </w:pPr>
    </w:p>
    <w:p w:rsidR="00B23C81" w:rsidRDefault="00B23C81" w:rsidP="00B23C81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Приложение </w:t>
      </w:r>
      <w:r w:rsidR="001549D5">
        <w:rPr>
          <w:bCs/>
          <w:color w:val="000000"/>
          <w:sz w:val="24"/>
          <w:szCs w:val="24"/>
        </w:rPr>
        <w:t>№1</w:t>
      </w:r>
    </w:p>
    <w:p w:rsidR="00013C2B" w:rsidRDefault="009258FE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 w:rsidR="00013C2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Постановлению </w:t>
      </w:r>
    </w:p>
    <w:p w:rsidR="00013C2B" w:rsidRDefault="009258FE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главы муниципального обра</w:t>
      </w:r>
      <w:r w:rsidR="00013C2B">
        <w:rPr>
          <w:bCs/>
          <w:color w:val="000000"/>
          <w:sz w:val="24"/>
          <w:szCs w:val="24"/>
        </w:rPr>
        <w:t>зования</w:t>
      </w:r>
    </w:p>
    <w:p w:rsidR="009258FE" w:rsidRDefault="00013C2B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«Сельское поселение Фединское»</w:t>
      </w:r>
      <w:r w:rsidR="009258FE">
        <w:rPr>
          <w:bCs/>
          <w:color w:val="000000"/>
          <w:sz w:val="24"/>
          <w:szCs w:val="24"/>
        </w:rPr>
        <w:t xml:space="preserve"> </w:t>
      </w:r>
    </w:p>
    <w:p w:rsidR="00312D84" w:rsidRDefault="00013C2B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5219E0">
        <w:rPr>
          <w:bCs/>
          <w:color w:val="000000"/>
          <w:sz w:val="24"/>
          <w:szCs w:val="24"/>
          <w:highlight w:val="yellow"/>
        </w:rPr>
        <w:t xml:space="preserve">от </w:t>
      </w:r>
      <w:r w:rsidR="00312D84" w:rsidRPr="005219E0">
        <w:rPr>
          <w:bCs/>
          <w:color w:val="000000"/>
          <w:sz w:val="24"/>
          <w:szCs w:val="24"/>
          <w:highlight w:val="yellow"/>
        </w:rPr>
        <w:t>_______________</w:t>
      </w:r>
    </w:p>
    <w:p w:rsidR="000529A9" w:rsidRDefault="000529A9" w:rsidP="00B23C81">
      <w:pPr>
        <w:keepLines/>
        <w:widowControl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</w:p>
    <w:p w:rsidR="00A619A8" w:rsidRPr="003F5759" w:rsidRDefault="000529A9" w:rsidP="00A619A8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«</w:t>
      </w:r>
      <w:r w:rsidR="00A619A8" w:rsidRPr="003F5759">
        <w:rPr>
          <w:rFonts w:eastAsiaTheme="minorHAnsi"/>
          <w:sz w:val="24"/>
          <w:szCs w:val="24"/>
          <w:lang w:eastAsia="en-US"/>
        </w:rPr>
        <w:t xml:space="preserve">Приложение к программе </w:t>
      </w:r>
    </w:p>
    <w:p w:rsidR="004166F9" w:rsidRPr="004166F9" w:rsidRDefault="004166F9" w:rsidP="004166F9">
      <w:pPr>
        <w:jc w:val="right"/>
        <w:rPr>
          <w:sz w:val="24"/>
          <w:szCs w:val="24"/>
        </w:rPr>
      </w:pPr>
      <w:r w:rsidRPr="004166F9">
        <w:rPr>
          <w:sz w:val="24"/>
          <w:szCs w:val="24"/>
        </w:rPr>
        <w:t>«Обеспечение пожарной безопасности на</w:t>
      </w:r>
      <w:r w:rsidRPr="004166F9">
        <w:rPr>
          <w:rStyle w:val="s1"/>
          <w:sz w:val="24"/>
          <w:szCs w:val="24"/>
        </w:rPr>
        <w:t xml:space="preserve"> </w:t>
      </w:r>
      <w:r w:rsidRPr="004166F9">
        <w:rPr>
          <w:sz w:val="24"/>
          <w:szCs w:val="24"/>
        </w:rPr>
        <w:t xml:space="preserve">территории </w:t>
      </w:r>
    </w:p>
    <w:p w:rsidR="004166F9" w:rsidRDefault="004166F9" w:rsidP="004166F9">
      <w:pPr>
        <w:jc w:val="right"/>
        <w:rPr>
          <w:sz w:val="24"/>
          <w:szCs w:val="24"/>
        </w:rPr>
      </w:pPr>
      <w:r w:rsidRPr="004166F9">
        <w:rPr>
          <w:rFonts w:eastAsia="Calibri"/>
          <w:bCs/>
          <w:sz w:val="24"/>
          <w:szCs w:val="24"/>
          <w:lang w:eastAsia="en-US"/>
        </w:rPr>
        <w:t xml:space="preserve">муниципального образования «Сельское поселение </w:t>
      </w:r>
      <w:r w:rsidRPr="004166F9">
        <w:rPr>
          <w:sz w:val="24"/>
          <w:szCs w:val="24"/>
        </w:rPr>
        <w:t>Фединское»</w:t>
      </w:r>
    </w:p>
    <w:p w:rsidR="004166F9" w:rsidRPr="004166F9" w:rsidRDefault="004166F9" w:rsidP="004166F9">
      <w:pPr>
        <w:jc w:val="right"/>
        <w:rPr>
          <w:i/>
          <w:sz w:val="24"/>
          <w:szCs w:val="24"/>
        </w:rPr>
      </w:pPr>
      <w:r w:rsidRPr="004166F9">
        <w:rPr>
          <w:sz w:val="24"/>
          <w:szCs w:val="24"/>
        </w:rPr>
        <w:t xml:space="preserve"> на 2017-2019 годы</w:t>
      </w:r>
      <w:r w:rsidRPr="004166F9">
        <w:rPr>
          <w:i/>
          <w:sz w:val="24"/>
          <w:szCs w:val="24"/>
        </w:rPr>
        <w:t>»</w:t>
      </w:r>
    </w:p>
    <w:p w:rsidR="00A619A8" w:rsidRPr="003F5759" w:rsidRDefault="00A619A8" w:rsidP="00A619A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18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60"/>
        <w:gridCol w:w="5561"/>
        <w:gridCol w:w="719"/>
        <w:gridCol w:w="441"/>
        <w:gridCol w:w="719"/>
        <w:gridCol w:w="341"/>
        <w:gridCol w:w="605"/>
        <w:gridCol w:w="114"/>
        <w:gridCol w:w="1030"/>
        <w:gridCol w:w="290"/>
        <w:gridCol w:w="1076"/>
      </w:tblGrid>
      <w:tr w:rsidR="003043B0" w:rsidRPr="003043B0" w:rsidTr="00490D12">
        <w:trPr>
          <w:gridAfter w:val="1"/>
          <w:wAfter w:w="1076" w:type="dxa"/>
          <w:trHeight w:val="11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B0" w:rsidRPr="003043B0" w:rsidRDefault="003043B0" w:rsidP="003043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3B0" w:rsidRPr="003043B0" w:rsidRDefault="003043B0" w:rsidP="003043B0">
            <w:pPr>
              <w:jc w:val="right"/>
              <w:rPr>
                <w:color w:val="000000"/>
              </w:rPr>
            </w:pPr>
            <w:r w:rsidRPr="003043B0">
              <w:rPr>
                <w:color w:val="000000"/>
              </w:rPr>
              <w:t xml:space="preserve">Приложение к программе мероприятия по пожарной безопасности муниципального образования "Сельское поселение </w:t>
            </w:r>
            <w:proofErr w:type="spellStart"/>
            <w:r w:rsidRPr="003043B0">
              <w:rPr>
                <w:color w:val="000000"/>
              </w:rPr>
              <w:t>Фединское</w:t>
            </w:r>
            <w:proofErr w:type="gramStart"/>
            <w:r w:rsidRPr="003043B0">
              <w:rPr>
                <w:color w:val="000000"/>
              </w:rPr>
              <w:t>"В</w:t>
            </w:r>
            <w:proofErr w:type="gramEnd"/>
            <w:r w:rsidRPr="003043B0">
              <w:rPr>
                <w:color w:val="000000"/>
              </w:rPr>
              <w:t>оскресенского</w:t>
            </w:r>
            <w:proofErr w:type="spellEnd"/>
            <w:r w:rsidRPr="003043B0">
              <w:rPr>
                <w:color w:val="000000"/>
              </w:rPr>
              <w:t xml:space="preserve"> муниципального   района Московской области</w:t>
            </w:r>
          </w:p>
        </w:tc>
      </w:tr>
      <w:tr w:rsidR="003043B0" w:rsidRPr="003043B0" w:rsidTr="00490D1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B0" w:rsidRPr="003043B0" w:rsidRDefault="003043B0" w:rsidP="003043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B0" w:rsidRPr="003043B0" w:rsidRDefault="003043B0" w:rsidP="003043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B0" w:rsidRPr="003043B0" w:rsidRDefault="003043B0" w:rsidP="003043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B0" w:rsidRPr="003043B0" w:rsidRDefault="003043B0" w:rsidP="003043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B0" w:rsidRPr="003043B0" w:rsidRDefault="003043B0" w:rsidP="003043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43B0" w:rsidRPr="003043B0" w:rsidTr="00490D12">
        <w:trPr>
          <w:gridAfter w:val="2"/>
          <w:wAfter w:w="1366" w:type="dxa"/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  <w:sz w:val="24"/>
                <w:szCs w:val="24"/>
              </w:rPr>
            </w:pPr>
            <w:r w:rsidRPr="003043B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43B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043B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  <w:sz w:val="24"/>
                <w:szCs w:val="24"/>
              </w:rPr>
            </w:pPr>
            <w:r w:rsidRPr="003043B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  <w:sz w:val="24"/>
                <w:szCs w:val="24"/>
              </w:rPr>
            </w:pPr>
            <w:r w:rsidRPr="003043B0">
              <w:rPr>
                <w:color w:val="000000"/>
                <w:sz w:val="24"/>
                <w:szCs w:val="24"/>
              </w:rPr>
              <w:t>Срок реализации  (год)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  <w:sz w:val="24"/>
                <w:szCs w:val="24"/>
              </w:rPr>
            </w:pPr>
            <w:r w:rsidRPr="003043B0"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490D12" w:rsidRPr="003043B0" w:rsidTr="00490D12">
        <w:trPr>
          <w:gridAfter w:val="2"/>
          <w:wAfter w:w="1366" w:type="dxa"/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B0" w:rsidRPr="003043B0" w:rsidRDefault="003043B0" w:rsidP="003043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3B0" w:rsidRPr="003043B0" w:rsidRDefault="003043B0" w:rsidP="003043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  <w:sz w:val="24"/>
                <w:szCs w:val="24"/>
              </w:rPr>
            </w:pPr>
            <w:r w:rsidRPr="003043B0"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  <w:sz w:val="24"/>
                <w:szCs w:val="24"/>
              </w:rPr>
            </w:pPr>
            <w:r w:rsidRPr="003043B0">
              <w:rPr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  <w:sz w:val="24"/>
                <w:szCs w:val="24"/>
              </w:rPr>
            </w:pPr>
            <w:r w:rsidRPr="003043B0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043B0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3043B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043B0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3043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490D12" w:rsidRPr="003043B0" w:rsidTr="00490D12">
        <w:trPr>
          <w:gridAfter w:val="2"/>
          <w:wAfter w:w="1366" w:type="dxa"/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B0" w:rsidRPr="003043B0" w:rsidRDefault="003043B0" w:rsidP="003043B0">
            <w:pPr>
              <w:rPr>
                <w:color w:val="000000"/>
              </w:rPr>
            </w:pPr>
            <w:r w:rsidRPr="003043B0">
              <w:rPr>
                <w:color w:val="000000"/>
              </w:rPr>
              <w:t>1. Пожарная безопасность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</w:tr>
      <w:tr w:rsidR="00490D12" w:rsidRPr="003043B0" w:rsidTr="00490D12">
        <w:trPr>
          <w:gridAfter w:val="2"/>
          <w:wAfter w:w="13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B0" w:rsidRPr="003043B0" w:rsidRDefault="003043B0" w:rsidP="003043B0">
            <w:pPr>
              <w:rPr>
                <w:color w:val="000000"/>
              </w:rPr>
            </w:pPr>
            <w:r w:rsidRPr="003043B0">
              <w:rPr>
                <w:color w:val="000000"/>
              </w:rPr>
              <w:t>Очистка прудов для забора воды и строительство пирсов: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</w:tr>
      <w:tr w:rsidR="00490D12" w:rsidRPr="003043B0" w:rsidTr="00490D12">
        <w:trPr>
          <w:gridAfter w:val="2"/>
          <w:wAfter w:w="13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1.1.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B0" w:rsidRPr="003043B0" w:rsidRDefault="003043B0" w:rsidP="003043B0">
            <w:pPr>
              <w:rPr>
                <w:color w:val="000000"/>
              </w:rPr>
            </w:pPr>
            <w:proofErr w:type="spellStart"/>
            <w:r w:rsidRPr="003043B0">
              <w:rPr>
                <w:color w:val="000000"/>
              </w:rPr>
              <w:t>Глиньково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670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670</w:t>
            </w:r>
          </w:p>
        </w:tc>
      </w:tr>
      <w:tr w:rsidR="00490D12" w:rsidRPr="003043B0" w:rsidTr="00490D12">
        <w:trPr>
          <w:gridAfter w:val="2"/>
          <w:wAfter w:w="13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1.2.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B0" w:rsidRPr="003043B0" w:rsidRDefault="003043B0" w:rsidP="003043B0">
            <w:pPr>
              <w:rPr>
                <w:color w:val="000000"/>
              </w:rPr>
            </w:pPr>
            <w:r w:rsidRPr="003043B0">
              <w:rPr>
                <w:color w:val="000000"/>
              </w:rPr>
              <w:t>Петровское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680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680</w:t>
            </w:r>
          </w:p>
        </w:tc>
      </w:tr>
      <w:tr w:rsidR="00490D12" w:rsidRPr="003043B0" w:rsidTr="00490D12">
        <w:trPr>
          <w:gridAfter w:val="2"/>
          <w:wAfter w:w="13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1.3.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B0" w:rsidRPr="003043B0" w:rsidRDefault="003043B0" w:rsidP="003043B0">
            <w:pPr>
              <w:rPr>
                <w:color w:val="000000"/>
              </w:rPr>
            </w:pPr>
            <w:r w:rsidRPr="003043B0">
              <w:rPr>
                <w:color w:val="000000"/>
              </w:rPr>
              <w:t>Карпово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690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690</w:t>
            </w:r>
          </w:p>
        </w:tc>
      </w:tr>
      <w:tr w:rsidR="00490D12" w:rsidRPr="003043B0" w:rsidTr="00490D12">
        <w:trPr>
          <w:gridAfter w:val="2"/>
          <w:wAfter w:w="1366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1.4.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B0" w:rsidRPr="003043B0" w:rsidRDefault="003043B0" w:rsidP="003043B0">
            <w:pPr>
              <w:rPr>
                <w:color w:val="000000"/>
              </w:rPr>
            </w:pPr>
            <w:r w:rsidRPr="003043B0">
              <w:rPr>
                <w:color w:val="000000"/>
              </w:rPr>
              <w:t xml:space="preserve">Наглядная агитация 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29</w:t>
            </w:r>
          </w:p>
        </w:tc>
      </w:tr>
      <w:tr w:rsidR="00490D12" w:rsidRPr="003043B0" w:rsidTr="00490D12">
        <w:trPr>
          <w:gridAfter w:val="2"/>
          <w:wAfter w:w="1366" w:type="dxa"/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 </w:t>
            </w:r>
          </w:p>
        </w:tc>
        <w:tc>
          <w:tcPr>
            <w:tcW w:w="5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043B0" w:rsidRPr="003043B0" w:rsidRDefault="003043B0" w:rsidP="003043B0">
            <w:pPr>
              <w:rPr>
                <w:color w:val="000000"/>
              </w:rPr>
            </w:pPr>
            <w:r w:rsidRPr="003043B0">
              <w:rPr>
                <w:color w:val="000000"/>
              </w:rPr>
              <w:t>ИТОГО</w:t>
            </w: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679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690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700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B0" w:rsidRPr="003043B0" w:rsidRDefault="003043B0" w:rsidP="003043B0">
            <w:pPr>
              <w:jc w:val="center"/>
              <w:rPr>
                <w:color w:val="000000"/>
              </w:rPr>
            </w:pPr>
            <w:r w:rsidRPr="003043B0">
              <w:rPr>
                <w:color w:val="000000"/>
              </w:rPr>
              <w:t>2069</w:t>
            </w:r>
          </w:p>
        </w:tc>
      </w:tr>
    </w:tbl>
    <w:p w:rsidR="00A619A8" w:rsidRPr="003F5759" w:rsidRDefault="00A619A8" w:rsidP="003043B0">
      <w:pPr>
        <w:jc w:val="center"/>
        <w:rPr>
          <w:sz w:val="24"/>
          <w:szCs w:val="24"/>
        </w:rPr>
      </w:pPr>
    </w:p>
    <w:sectPr w:rsidR="00A619A8" w:rsidRPr="003F5759" w:rsidSect="00490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98"/>
    <w:rsid w:val="00013C2B"/>
    <w:rsid w:val="0005012B"/>
    <w:rsid w:val="000529A9"/>
    <w:rsid w:val="00091A01"/>
    <w:rsid w:val="00095C9C"/>
    <w:rsid w:val="000E6B3B"/>
    <w:rsid w:val="000F5B63"/>
    <w:rsid w:val="00147A3D"/>
    <w:rsid w:val="001549D5"/>
    <w:rsid w:val="00172108"/>
    <w:rsid w:val="001A163E"/>
    <w:rsid w:val="00257F1F"/>
    <w:rsid w:val="002E3248"/>
    <w:rsid w:val="003043B0"/>
    <w:rsid w:val="00312D84"/>
    <w:rsid w:val="00323C9A"/>
    <w:rsid w:val="003445C5"/>
    <w:rsid w:val="00362EFD"/>
    <w:rsid w:val="0038207A"/>
    <w:rsid w:val="00383496"/>
    <w:rsid w:val="003E4607"/>
    <w:rsid w:val="004166F9"/>
    <w:rsid w:val="0045473F"/>
    <w:rsid w:val="00490D12"/>
    <w:rsid w:val="004A5EB2"/>
    <w:rsid w:val="004E3722"/>
    <w:rsid w:val="004E58A6"/>
    <w:rsid w:val="005032E2"/>
    <w:rsid w:val="00507BFF"/>
    <w:rsid w:val="00515B21"/>
    <w:rsid w:val="00515B98"/>
    <w:rsid w:val="005219E0"/>
    <w:rsid w:val="005B5F8D"/>
    <w:rsid w:val="005B672B"/>
    <w:rsid w:val="00655D5E"/>
    <w:rsid w:val="00666A68"/>
    <w:rsid w:val="006E7E98"/>
    <w:rsid w:val="00730C4B"/>
    <w:rsid w:val="00742363"/>
    <w:rsid w:val="007807CB"/>
    <w:rsid w:val="007D7F56"/>
    <w:rsid w:val="00840B2D"/>
    <w:rsid w:val="008433E6"/>
    <w:rsid w:val="008E084D"/>
    <w:rsid w:val="008F4B4F"/>
    <w:rsid w:val="009258FE"/>
    <w:rsid w:val="009A5C20"/>
    <w:rsid w:val="009B394B"/>
    <w:rsid w:val="009B5EA8"/>
    <w:rsid w:val="00A27CC5"/>
    <w:rsid w:val="00A619A8"/>
    <w:rsid w:val="00A85DB3"/>
    <w:rsid w:val="00A95AA9"/>
    <w:rsid w:val="00AD33E0"/>
    <w:rsid w:val="00B23C81"/>
    <w:rsid w:val="00B56AF8"/>
    <w:rsid w:val="00BD2603"/>
    <w:rsid w:val="00BF7386"/>
    <w:rsid w:val="00C93684"/>
    <w:rsid w:val="00C93CD2"/>
    <w:rsid w:val="00CC35F9"/>
    <w:rsid w:val="00D21ED4"/>
    <w:rsid w:val="00D323BC"/>
    <w:rsid w:val="00D41220"/>
    <w:rsid w:val="00D44B11"/>
    <w:rsid w:val="00E37F77"/>
    <w:rsid w:val="00E46D0C"/>
    <w:rsid w:val="00E92251"/>
    <w:rsid w:val="00EF229A"/>
    <w:rsid w:val="00EF7F56"/>
    <w:rsid w:val="00F15188"/>
    <w:rsid w:val="00F2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A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92251"/>
  </w:style>
  <w:style w:type="table" w:customStyle="1" w:styleId="2">
    <w:name w:val="Сетка таблицы2"/>
    <w:basedOn w:val="a1"/>
    <w:next w:val="a3"/>
    <w:uiPriority w:val="59"/>
    <w:rsid w:val="00F1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A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E92251"/>
  </w:style>
  <w:style w:type="table" w:customStyle="1" w:styleId="2">
    <w:name w:val="Сетка таблицы2"/>
    <w:basedOn w:val="a1"/>
    <w:next w:val="a3"/>
    <w:uiPriority w:val="59"/>
    <w:rsid w:val="00F1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92DDDE7348A01EE876B87D60571AFC5AF96A3AD99EF755C3B794A534431B3C74EF5FD8F6ACDlDr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92DDDE7348A01EE876B87D60571AFC4AD9EA1AD99EF755C3B794A534431B3C74EF5FD8F6BCBlDr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90</cp:revision>
  <dcterms:created xsi:type="dcterms:W3CDTF">2017-12-28T07:53:00Z</dcterms:created>
  <dcterms:modified xsi:type="dcterms:W3CDTF">2018-01-12T05:55:00Z</dcterms:modified>
</cp:coreProperties>
</file>