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0DB" w:rsidRDefault="00A450DB" w:rsidP="00A450DB">
      <w:pPr>
        <w:suppressAutoHyphens/>
        <w:spacing w:after="0" w:line="240" w:lineRule="auto"/>
        <w:rPr>
          <w:rFonts w:ascii="Times New Roman" w:eastAsia="Times New Roman" w:hAnsi="Times New Roman"/>
          <w:color w:val="FF0000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ar-SA"/>
        </w:rPr>
        <w:object w:dxaOrig="85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4pt" o:ole="" filled="t">
            <v:fill color2="black"/>
            <v:imagedata r:id="rId6" o:title=""/>
          </v:shape>
          <o:OLEObject Type="Embed" ProgID="Word.Picture.8" ShapeID="_x0000_i1025" DrawAspect="Content" ObjectID="_1596447680" r:id="rId7"/>
        </w:object>
      </w:r>
    </w:p>
    <w:p w:rsidR="00A450DB" w:rsidRDefault="00A450DB" w:rsidP="00A450DB">
      <w:pPr>
        <w:suppressAutoHyphens/>
        <w:spacing w:after="0" w:line="240" w:lineRule="auto"/>
        <w:ind w:left="-142"/>
        <w:jc w:val="center"/>
        <w:rPr>
          <w:rFonts w:ascii="Times New Roman" w:eastAsia="Times New Roman" w:hAnsi="Times New Roman"/>
          <w:color w:val="FF0000"/>
          <w:sz w:val="20"/>
          <w:szCs w:val="20"/>
          <w:lang w:eastAsia="ar-SA"/>
        </w:rPr>
      </w:pPr>
    </w:p>
    <w:p w:rsidR="00A450DB" w:rsidRDefault="00A450DB" w:rsidP="00A450DB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/>
          <w:b/>
          <w:color w:val="000080"/>
          <w:sz w:val="48"/>
          <w:szCs w:val="48"/>
          <w:lang w:eastAsia="ar-SA"/>
        </w:rPr>
      </w:pPr>
      <w:r>
        <w:rPr>
          <w:rFonts w:ascii="Times New Roman" w:eastAsia="Times New Roman" w:hAnsi="Times New Roman"/>
          <w:b/>
          <w:color w:val="000080"/>
          <w:sz w:val="48"/>
          <w:szCs w:val="48"/>
          <w:lang w:eastAsia="ar-SA"/>
        </w:rPr>
        <w:t>СОВЕТ ДЕПУТАТОВ</w:t>
      </w:r>
    </w:p>
    <w:p w:rsidR="00A450DB" w:rsidRPr="00A450DB" w:rsidRDefault="00A450DB" w:rsidP="00A450DB">
      <w:pPr>
        <w:suppressAutoHyphens/>
        <w:spacing w:after="0" w:line="240" w:lineRule="auto"/>
        <w:ind w:left="-426"/>
        <w:jc w:val="center"/>
        <w:rPr>
          <w:rFonts w:ascii="Times New Roman" w:eastAsia="Times New Roman" w:hAnsi="Times New Roman"/>
          <w:color w:val="000080"/>
          <w:sz w:val="32"/>
          <w:szCs w:val="32"/>
          <w:lang w:val="x-none" w:eastAsia="ar-SA"/>
        </w:rPr>
      </w:pPr>
      <w:r w:rsidRPr="00A450DB">
        <w:rPr>
          <w:rFonts w:ascii="Times New Roman" w:eastAsia="Times New Roman" w:hAnsi="Times New Roman"/>
          <w:color w:val="000080"/>
          <w:sz w:val="32"/>
          <w:szCs w:val="32"/>
          <w:lang w:val="x-none" w:eastAsia="ar-SA"/>
        </w:rPr>
        <w:t>муниципального образования «Сельское поселение ФЕДИНСКОЕ»</w:t>
      </w:r>
    </w:p>
    <w:p w:rsidR="00A450DB" w:rsidRPr="00A450DB" w:rsidRDefault="00A450DB" w:rsidP="00A450DB">
      <w:pPr>
        <w:suppressAutoHyphens/>
        <w:spacing w:after="0" w:line="240" w:lineRule="auto"/>
        <w:ind w:left="-426"/>
        <w:jc w:val="center"/>
        <w:rPr>
          <w:rFonts w:ascii="Times New Roman" w:eastAsia="Times New Roman" w:hAnsi="Times New Roman"/>
          <w:color w:val="000080"/>
          <w:sz w:val="32"/>
          <w:szCs w:val="32"/>
          <w:lang w:val="x-none" w:eastAsia="ar-SA"/>
        </w:rPr>
      </w:pPr>
      <w:r w:rsidRPr="00A450DB">
        <w:rPr>
          <w:rFonts w:ascii="Times New Roman" w:eastAsia="Times New Roman" w:hAnsi="Times New Roman"/>
          <w:color w:val="000080"/>
          <w:sz w:val="32"/>
          <w:szCs w:val="32"/>
          <w:lang w:val="x-none" w:eastAsia="ar-SA"/>
        </w:rPr>
        <w:t>Воскресенского муниципального района Московской области</w:t>
      </w:r>
    </w:p>
    <w:p w:rsidR="00A450DB" w:rsidRDefault="00A450DB" w:rsidP="00A450D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80"/>
          <w:sz w:val="18"/>
          <w:szCs w:val="18"/>
          <w:lang w:val="x-none" w:eastAsia="ar-SA"/>
        </w:rPr>
      </w:pPr>
    </w:p>
    <w:p w:rsidR="00A450DB" w:rsidRDefault="00A450DB" w:rsidP="00A450DB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/>
          <w:color w:val="000080"/>
          <w:sz w:val="18"/>
          <w:szCs w:val="18"/>
          <w:lang w:val="x-none" w:eastAsia="ar-SA"/>
        </w:rPr>
      </w:pPr>
      <w:r>
        <w:rPr>
          <w:rFonts w:ascii="Times New Roman" w:eastAsia="Times New Roman" w:hAnsi="Times New Roman"/>
          <w:color w:val="000080"/>
          <w:sz w:val="18"/>
          <w:szCs w:val="18"/>
          <w:lang w:val="x-none" w:eastAsia="ar-SA"/>
        </w:rPr>
        <w:t>140209, Московская область, Воскресенский район,</w:t>
      </w:r>
      <w:r>
        <w:rPr>
          <w:rFonts w:ascii="Times New Roman" w:eastAsia="Times New Roman" w:hAnsi="Times New Roman"/>
          <w:color w:val="000080"/>
          <w:sz w:val="18"/>
          <w:szCs w:val="18"/>
          <w:lang w:val="x-none" w:eastAsia="ar-SA"/>
        </w:rPr>
        <w:tab/>
      </w:r>
      <w:r>
        <w:rPr>
          <w:rFonts w:ascii="Times New Roman" w:eastAsia="Times New Roman" w:hAnsi="Times New Roman"/>
          <w:color w:val="000080"/>
          <w:sz w:val="18"/>
          <w:szCs w:val="18"/>
          <w:lang w:val="x-none" w:eastAsia="ar-SA"/>
        </w:rPr>
        <w:tab/>
      </w:r>
      <w:r>
        <w:rPr>
          <w:rFonts w:ascii="Times New Roman" w:eastAsia="Times New Roman" w:hAnsi="Times New Roman"/>
          <w:color w:val="000080"/>
          <w:sz w:val="18"/>
          <w:szCs w:val="18"/>
          <w:lang w:val="x-none" w:eastAsia="ar-SA"/>
        </w:rPr>
        <w:tab/>
      </w:r>
      <w:r>
        <w:rPr>
          <w:rFonts w:ascii="Times New Roman" w:eastAsia="Times New Roman" w:hAnsi="Times New Roman"/>
          <w:color w:val="000080"/>
          <w:sz w:val="18"/>
          <w:szCs w:val="18"/>
          <w:lang w:val="x-none" w:eastAsia="ar-SA"/>
        </w:rPr>
        <w:tab/>
        <w:t xml:space="preserve">    тел./факс: (49644) 5-73-43; 5-73-46</w:t>
      </w:r>
    </w:p>
    <w:p w:rsidR="00A450DB" w:rsidRDefault="00A450DB" w:rsidP="00A450DB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/>
          <w:b/>
          <w:color w:val="000080"/>
          <w:sz w:val="18"/>
          <w:szCs w:val="18"/>
          <w:lang w:eastAsia="ar-SA"/>
        </w:rPr>
      </w:pPr>
      <w:r>
        <w:rPr>
          <w:rFonts w:ascii="Times New Roman" w:eastAsia="Times New Roman" w:hAnsi="Times New Roman"/>
          <w:color w:val="000080"/>
          <w:sz w:val="18"/>
          <w:szCs w:val="18"/>
          <w:lang w:val="x-none" w:eastAsia="ar-SA"/>
        </w:rPr>
        <w:t xml:space="preserve">село Федино, дом №1-«А»                                         </w:t>
      </w:r>
      <w:r>
        <w:rPr>
          <w:rFonts w:ascii="Times New Roman" w:eastAsia="Times New Roman" w:hAnsi="Times New Roman"/>
          <w:color w:val="000080"/>
          <w:sz w:val="18"/>
          <w:szCs w:val="18"/>
          <w:lang w:val="x-none" w:eastAsia="ar-SA"/>
        </w:rPr>
        <w:tab/>
      </w:r>
      <w:r>
        <w:rPr>
          <w:rFonts w:ascii="Times New Roman" w:eastAsia="Times New Roman" w:hAnsi="Times New Roman"/>
          <w:color w:val="000080"/>
          <w:sz w:val="18"/>
          <w:szCs w:val="18"/>
          <w:lang w:val="x-none" w:eastAsia="ar-SA"/>
        </w:rPr>
        <w:tab/>
        <w:t xml:space="preserve">                                    </w:t>
      </w:r>
      <w:hyperlink r:id="rId8" w:history="1">
        <w:r>
          <w:rPr>
            <w:rStyle w:val="a3"/>
            <w:rFonts w:ascii="Times New Roman" w:eastAsia="Times New Roman" w:hAnsi="Times New Roman"/>
            <w:b/>
            <w:sz w:val="20"/>
            <w:szCs w:val="20"/>
            <w:lang w:val="en-US" w:eastAsia="ar-SA"/>
          </w:rPr>
          <w:t>www</w:t>
        </w:r>
        <w:r>
          <w:rPr>
            <w:rStyle w:val="a3"/>
            <w:rFonts w:ascii="Times New Roman" w:eastAsia="Times New Roman" w:hAnsi="Times New Roman"/>
            <w:b/>
            <w:sz w:val="20"/>
            <w:szCs w:val="20"/>
            <w:lang w:val="x-none" w:eastAsia="ar-SA"/>
          </w:rPr>
          <w:t>.</w:t>
        </w:r>
        <w:r>
          <w:rPr>
            <w:rStyle w:val="a3"/>
            <w:rFonts w:ascii="Times New Roman" w:eastAsia="Times New Roman" w:hAnsi="Times New Roman"/>
            <w:b/>
            <w:sz w:val="20"/>
            <w:szCs w:val="20"/>
            <w:lang w:val="en-US" w:eastAsia="ar-SA"/>
          </w:rPr>
          <w:t>fedino</w:t>
        </w:r>
        <w:r>
          <w:rPr>
            <w:rStyle w:val="a3"/>
            <w:rFonts w:ascii="Times New Roman" w:eastAsia="Times New Roman" w:hAnsi="Times New Roman"/>
            <w:b/>
            <w:sz w:val="20"/>
            <w:szCs w:val="20"/>
            <w:lang w:val="x-none" w:eastAsia="ar-SA"/>
          </w:rPr>
          <w:t>.</w:t>
        </w:r>
        <w:r>
          <w:rPr>
            <w:rStyle w:val="a3"/>
            <w:rFonts w:ascii="Times New Roman" w:eastAsia="Times New Roman" w:hAnsi="Times New Roman"/>
            <w:b/>
            <w:sz w:val="20"/>
            <w:szCs w:val="20"/>
            <w:lang w:val="en-US" w:eastAsia="ar-SA"/>
          </w:rPr>
          <w:t>ru</w:t>
        </w:r>
      </w:hyperlink>
      <w:r>
        <w:rPr>
          <w:rFonts w:ascii="Times New Roman" w:eastAsia="Times New Roman" w:hAnsi="Times New Roman"/>
          <w:b/>
          <w:sz w:val="28"/>
          <w:szCs w:val="28"/>
          <w:lang w:val="x-none" w:eastAsia="ar-SA"/>
        </w:rPr>
        <w:t xml:space="preserve"> </w:t>
      </w:r>
      <w:r>
        <w:rPr>
          <w:rFonts w:ascii="Times New Roman" w:eastAsia="Times New Roman" w:hAnsi="Times New Roman"/>
          <w:color w:val="000080"/>
          <w:sz w:val="18"/>
          <w:szCs w:val="18"/>
          <w:lang w:val="en-US" w:eastAsia="ar-SA"/>
        </w:rPr>
        <w:t>E</w:t>
      </w:r>
      <w:r>
        <w:rPr>
          <w:rFonts w:ascii="Times New Roman" w:eastAsia="Times New Roman" w:hAnsi="Times New Roman"/>
          <w:color w:val="000080"/>
          <w:sz w:val="18"/>
          <w:szCs w:val="18"/>
          <w:lang w:val="x-none" w:eastAsia="ar-SA"/>
        </w:rPr>
        <w:t>-</w:t>
      </w:r>
      <w:proofErr w:type="spellStart"/>
      <w:r>
        <w:rPr>
          <w:rFonts w:ascii="Times New Roman" w:eastAsia="Times New Roman" w:hAnsi="Times New Roman"/>
          <w:color w:val="000080"/>
          <w:sz w:val="18"/>
          <w:szCs w:val="18"/>
          <w:lang w:val="en-US" w:eastAsia="ar-SA"/>
        </w:rPr>
        <w:t>mail</w:t>
      </w:r>
      <w:proofErr w:type="spellEnd"/>
      <w:r>
        <w:rPr>
          <w:rFonts w:ascii="Times New Roman" w:eastAsia="Times New Roman" w:hAnsi="Times New Roman"/>
          <w:color w:val="000080"/>
          <w:sz w:val="18"/>
          <w:szCs w:val="18"/>
          <w:lang w:val="x-none" w:eastAsia="ar-SA"/>
        </w:rPr>
        <w:t xml:space="preserve">: </w:t>
      </w:r>
      <w:r>
        <w:rPr>
          <w:rFonts w:ascii="Times New Roman" w:eastAsia="Times New Roman" w:hAnsi="Times New Roman"/>
          <w:b/>
          <w:color w:val="000080"/>
          <w:sz w:val="18"/>
          <w:szCs w:val="18"/>
          <w:lang w:val="en-US" w:eastAsia="ar-SA"/>
        </w:rPr>
        <w:t>adm</w:t>
      </w:r>
      <w:r>
        <w:rPr>
          <w:rFonts w:ascii="Times New Roman" w:eastAsia="Times New Roman" w:hAnsi="Times New Roman"/>
          <w:b/>
          <w:color w:val="000080"/>
          <w:sz w:val="18"/>
          <w:szCs w:val="18"/>
          <w:lang w:val="x-none" w:eastAsia="ar-SA"/>
        </w:rPr>
        <w:t>-</w:t>
      </w:r>
      <w:r>
        <w:rPr>
          <w:rFonts w:ascii="Times New Roman" w:eastAsia="Times New Roman" w:hAnsi="Times New Roman"/>
          <w:b/>
          <w:color w:val="000080"/>
          <w:sz w:val="18"/>
          <w:szCs w:val="18"/>
          <w:lang w:val="en-US" w:eastAsia="ar-SA"/>
        </w:rPr>
        <w:t>fsp</w:t>
      </w:r>
      <w:r>
        <w:rPr>
          <w:rFonts w:ascii="Times New Roman" w:eastAsia="Times New Roman" w:hAnsi="Times New Roman"/>
          <w:b/>
          <w:color w:val="000080"/>
          <w:sz w:val="18"/>
          <w:szCs w:val="18"/>
          <w:lang w:val="x-none" w:eastAsia="ar-SA"/>
        </w:rPr>
        <w:t>@</w:t>
      </w:r>
      <w:r>
        <w:rPr>
          <w:rFonts w:ascii="Times New Roman" w:eastAsia="Times New Roman" w:hAnsi="Times New Roman"/>
          <w:b/>
          <w:color w:val="000080"/>
          <w:sz w:val="18"/>
          <w:szCs w:val="18"/>
          <w:lang w:val="en-US" w:eastAsia="ar-SA"/>
        </w:rPr>
        <w:t>fedino</w:t>
      </w:r>
      <w:r>
        <w:rPr>
          <w:rFonts w:ascii="Times New Roman" w:eastAsia="Times New Roman" w:hAnsi="Times New Roman"/>
          <w:b/>
          <w:color w:val="000080"/>
          <w:sz w:val="18"/>
          <w:szCs w:val="18"/>
          <w:lang w:val="x-none" w:eastAsia="ar-SA"/>
        </w:rPr>
        <w:t>.</w:t>
      </w:r>
      <w:r>
        <w:rPr>
          <w:rFonts w:ascii="Times New Roman" w:eastAsia="Times New Roman" w:hAnsi="Times New Roman"/>
          <w:b/>
          <w:color w:val="000080"/>
          <w:sz w:val="18"/>
          <w:szCs w:val="18"/>
          <w:lang w:val="en-US" w:eastAsia="ar-SA"/>
        </w:rPr>
        <w:t>ru</w:t>
      </w:r>
    </w:p>
    <w:p w:rsidR="00A450DB" w:rsidRDefault="00A450DB" w:rsidP="00A450D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9DF7A05" wp14:editId="0D58FDA4">
                <wp:simplePos x="0" y="0"/>
                <wp:positionH relativeFrom="column">
                  <wp:posOffset>-95885</wp:posOffset>
                </wp:positionH>
                <wp:positionV relativeFrom="paragraph">
                  <wp:posOffset>80644</wp:posOffset>
                </wp:positionV>
                <wp:extent cx="6491605" cy="0"/>
                <wp:effectExtent l="0" t="19050" r="2349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1605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55pt,6.35pt" to="503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" strokecolor="#036" strokeweight="1.59mm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/>
          <w:b/>
          <w:sz w:val="28"/>
          <w:szCs w:val="20"/>
          <w:lang w:val="x-none" w:eastAsia="ar-SA"/>
        </w:rPr>
        <w:tab/>
      </w:r>
      <w:r>
        <w:rPr>
          <w:rFonts w:ascii="Times New Roman" w:eastAsia="Times New Roman" w:hAnsi="Times New Roman"/>
          <w:b/>
          <w:sz w:val="28"/>
          <w:szCs w:val="20"/>
          <w:lang w:val="x-none" w:eastAsia="ar-SA"/>
        </w:rPr>
        <w:tab/>
      </w:r>
      <w:r>
        <w:rPr>
          <w:rFonts w:ascii="Times New Roman" w:eastAsia="Times New Roman" w:hAnsi="Times New Roman"/>
          <w:b/>
          <w:sz w:val="28"/>
          <w:szCs w:val="20"/>
          <w:lang w:val="x-none" w:eastAsia="ar-SA"/>
        </w:rPr>
        <w:tab/>
      </w:r>
      <w:r>
        <w:rPr>
          <w:rFonts w:ascii="Times New Roman" w:eastAsia="Times New Roman" w:hAnsi="Times New Roman"/>
          <w:b/>
          <w:sz w:val="28"/>
          <w:szCs w:val="20"/>
          <w:lang w:val="x-none" w:eastAsia="ar-SA"/>
        </w:rPr>
        <w:tab/>
      </w:r>
      <w:r>
        <w:rPr>
          <w:rFonts w:ascii="Times New Roman" w:eastAsia="Times New Roman" w:hAnsi="Times New Roman"/>
          <w:b/>
          <w:sz w:val="28"/>
          <w:szCs w:val="20"/>
          <w:lang w:val="x-none" w:eastAsia="ar-SA"/>
        </w:rPr>
        <w:tab/>
      </w:r>
    </w:p>
    <w:p w:rsidR="00A450DB" w:rsidRDefault="00A450DB" w:rsidP="00A450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50DB" w:rsidRDefault="00A450DB" w:rsidP="00A450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РЕШЕНИЕ                                             </w:t>
      </w:r>
    </w:p>
    <w:p w:rsidR="00A450DB" w:rsidRDefault="00A450DB" w:rsidP="00A450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22.08.2018 г. №</w:t>
      </w:r>
      <w:r w:rsidR="00CF472A">
        <w:rPr>
          <w:rFonts w:ascii="Times New Roman" w:eastAsia="Times New Roman" w:hAnsi="Times New Roman"/>
          <w:sz w:val="24"/>
          <w:szCs w:val="24"/>
          <w:lang w:eastAsia="ru-RU"/>
        </w:rPr>
        <w:t>289/49</w:t>
      </w:r>
      <w:bookmarkStart w:id="0" w:name="_GoBack"/>
      <w:bookmarkEnd w:id="0"/>
    </w:p>
    <w:p w:rsidR="00A450DB" w:rsidRDefault="00A450DB" w:rsidP="00A450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50DB" w:rsidRDefault="00A450DB" w:rsidP="00A450D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О внесении изменений и дополнений в «Методику расчета платы за вырубку зеленых насаждений и исчисления размера вреда, причиненного их уничтожением, повреждением, на территории сельского поселения Фединское», утвержденную решением Совета депутатов сельского поселения Фединское от 25.04.2018 г. №271/45</w:t>
      </w:r>
    </w:p>
    <w:p w:rsidR="00736590" w:rsidRDefault="00736590" w:rsidP="00A450D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36590" w:rsidRDefault="00736590" w:rsidP="0073659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Рассмотрев представленный проект решения «</w:t>
      </w:r>
      <w:r w:rsidRPr="00736590">
        <w:rPr>
          <w:rFonts w:ascii="Times New Roman" w:eastAsia="Times New Roman" w:hAnsi="Times New Roman"/>
          <w:sz w:val="24"/>
          <w:szCs w:val="24"/>
          <w:lang w:eastAsia="ar-SA"/>
        </w:rPr>
        <w:t>О внесении изменений и дополнений в «Методику расчета платы за вырубку зеленых насаждений и исчисления размера вреда, причиненного их уничтожением, повреждением, на территории сельского поселения Фединское», утвержденную решением Совета депутатов сельского поселения Фединское от 25.04.2018 г. №271/45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», Совет депутатов сельского поселения Фединское решил:</w:t>
      </w:r>
    </w:p>
    <w:p w:rsidR="00736590" w:rsidRDefault="00736590" w:rsidP="007365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36590" w:rsidRDefault="00736590" w:rsidP="00736590">
      <w:pPr>
        <w:pStyle w:val="a4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36590">
        <w:rPr>
          <w:rFonts w:ascii="Times New Roman" w:eastAsia="Times New Roman" w:hAnsi="Times New Roman"/>
          <w:sz w:val="24"/>
          <w:szCs w:val="24"/>
          <w:lang w:eastAsia="ar-SA"/>
        </w:rPr>
        <w:t>Отложить принятие решения по данному вопросу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до получения заключения Воскресенской городской прокуратуры</w:t>
      </w:r>
    </w:p>
    <w:p w:rsidR="00736590" w:rsidRPr="00CF472A" w:rsidRDefault="00736590" w:rsidP="00736590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736590"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 w:rsidRPr="00736590">
        <w:rPr>
          <w:rFonts w:ascii="Times New Roman" w:hAnsi="Times New Roman"/>
          <w:bCs/>
          <w:sz w:val="24"/>
          <w:szCs w:val="24"/>
        </w:rPr>
        <w:t xml:space="preserve"> исполнением настоящего решения возложить на </w:t>
      </w:r>
      <w:r w:rsidRPr="00736590">
        <w:rPr>
          <w:rFonts w:ascii="Times New Roman" w:hAnsi="Times New Roman"/>
          <w:sz w:val="24"/>
          <w:szCs w:val="24"/>
          <w:lang w:eastAsia="ru-RU"/>
        </w:rPr>
        <w:t xml:space="preserve">постоянную комиссию </w:t>
      </w:r>
      <w:r w:rsidRPr="00736590">
        <w:rPr>
          <w:rFonts w:ascii="Times New Roman" w:hAnsi="Times New Roman"/>
          <w:sz w:val="24"/>
          <w:szCs w:val="24"/>
        </w:rPr>
        <w:t>по вопросам законности, регламента, депутатской этики, социальной политики и здравоохранения (</w:t>
      </w:r>
      <w:proofErr w:type="spellStart"/>
      <w:r w:rsidRPr="00736590">
        <w:rPr>
          <w:rFonts w:ascii="Times New Roman" w:hAnsi="Times New Roman"/>
          <w:sz w:val="24"/>
          <w:szCs w:val="24"/>
        </w:rPr>
        <w:t>Силкин</w:t>
      </w:r>
      <w:proofErr w:type="spellEnd"/>
      <w:r w:rsidRPr="00736590">
        <w:rPr>
          <w:rFonts w:ascii="Times New Roman" w:hAnsi="Times New Roman"/>
          <w:sz w:val="24"/>
          <w:szCs w:val="24"/>
        </w:rPr>
        <w:t xml:space="preserve"> Р.А.)</w:t>
      </w:r>
    </w:p>
    <w:p w:rsidR="00CF472A" w:rsidRDefault="00CF472A" w:rsidP="00CF472A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F472A" w:rsidRDefault="00CF472A" w:rsidP="00CF472A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Председатель Совета депутатов</w:t>
      </w:r>
    </w:p>
    <w:p w:rsidR="00CF472A" w:rsidRDefault="00CF472A" w:rsidP="00CF472A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муниципального образования</w:t>
      </w:r>
    </w:p>
    <w:p w:rsidR="00CF472A" w:rsidRDefault="00CF472A" w:rsidP="00CF472A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«Сельское поселение Фединское»                                                    О.В. Андреева</w:t>
      </w:r>
    </w:p>
    <w:p w:rsidR="00CF472A" w:rsidRDefault="00CF472A" w:rsidP="00CF472A">
      <w:pPr>
        <w:spacing w:after="0" w:line="240" w:lineRule="auto"/>
        <w:ind w:left="-426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CF472A" w:rsidRDefault="00CF472A" w:rsidP="00CF472A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CF472A" w:rsidRDefault="00CF472A" w:rsidP="00CF472A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CF472A" w:rsidRDefault="00CF472A" w:rsidP="00CF472A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Глава муниципального образования</w:t>
      </w:r>
    </w:p>
    <w:p w:rsidR="00CF472A" w:rsidRDefault="00CF472A" w:rsidP="00CF472A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«Сельское поселение Фединское»                                                    И.А. Дорошкевич     </w:t>
      </w:r>
    </w:p>
    <w:p w:rsidR="00CF472A" w:rsidRDefault="00CF472A" w:rsidP="00CF472A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CF472A" w:rsidRDefault="00CF472A" w:rsidP="00CF472A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736590" w:rsidRDefault="00736590" w:rsidP="00A450DB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F472A" w:rsidRDefault="00CF472A" w:rsidP="00A450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36590" w:rsidRDefault="00736590" w:rsidP="0073659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Приложение </w:t>
      </w:r>
    </w:p>
    <w:p w:rsidR="00736590" w:rsidRDefault="00736590" w:rsidP="0073659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К решению Совета депутатов</w:t>
      </w:r>
    </w:p>
    <w:p w:rsidR="00736590" w:rsidRDefault="00736590" w:rsidP="0073659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Муниципального образования</w:t>
      </w:r>
    </w:p>
    <w:p w:rsidR="00736590" w:rsidRDefault="00736590" w:rsidP="0073659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«Сельское поселение Фединское»</w:t>
      </w:r>
    </w:p>
    <w:p w:rsidR="00736590" w:rsidRDefault="00736590" w:rsidP="0073659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от 22.08.2018г №</w:t>
      </w:r>
      <w:r w:rsidR="00CF472A">
        <w:rPr>
          <w:rFonts w:ascii="Times New Roman" w:eastAsia="Times New Roman" w:hAnsi="Times New Roman"/>
          <w:sz w:val="24"/>
          <w:szCs w:val="24"/>
          <w:lang w:eastAsia="ar-SA"/>
        </w:rPr>
        <w:t>289/49</w:t>
      </w:r>
    </w:p>
    <w:p w:rsidR="00CF472A" w:rsidRPr="00736590" w:rsidRDefault="00CF472A" w:rsidP="0073659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36590" w:rsidRDefault="00736590" w:rsidP="0073659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И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зменений и дополнений в «Методику расчета платы за вырубку зеленых насаждений и исчисления размера вреда, причиненного их уничтожением, повреждением, на территории сельского поселения Фединское», утвержденную решением Совета депутатов сельского поселения Фединское от 25.04.2018 г. №271/45</w:t>
      </w:r>
    </w:p>
    <w:p w:rsidR="00736590" w:rsidRDefault="00736590" w:rsidP="00A450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450DB" w:rsidRDefault="00A450DB" w:rsidP="00A450D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1. Внести следующие изменения и дополнения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в «Методику расчета платы за вырубку зеленых насаждений и исчисления размера вреда, причиненного их уничтожением, повреждением, на территории сельского поселения Фединское», утвержденную решением Совета депутатов сельского поселения Фединское от 25.04.2018 г. №271/45:</w:t>
      </w:r>
    </w:p>
    <w:p w:rsidR="00A450DB" w:rsidRDefault="00A450DB" w:rsidP="00A450DB">
      <w:pPr>
        <w:spacing w:after="0" w:line="36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1.1. Пункт 7.6 «Методики расчета платы за вырубку зеленых насаждений и исчисления размера вреда, причиненного их уничтожением, повреждением, на территории сельского поселения Фединское» дополнить абзацем следующего содержания:</w:t>
      </w:r>
    </w:p>
    <w:p w:rsidR="00A450DB" w:rsidRDefault="00A450DB" w:rsidP="00A450DB">
      <w:pPr>
        <w:spacing w:after="0" w:line="36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«- подготовки территории, предназначенной для возведения объекта капитального строительства, создание которого предусмотрено приоритетным проектом «Снижение негативного воздействия на окружающую среду посредством ликвидации объектов накопленного вреда окружающей среде и снижения доли захоронения твердых коммунальных отходов» («Чистая страна»), утвержденным Государственным Советом при Президенте Российской Федерации. </w:t>
      </w:r>
      <w:proofErr w:type="gramStart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Указанный приоритетный проект должен соответствовать критериям, утвержденным Законом Московской области от 18.03.2015 г. №24/2015-ОЗ 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земельного участка, находящегося в собственности Московской области, муниципальной собственности, а также земельного участка, государственная собственность на который не разграничена, в аренду без проведения торгов.»</w:t>
      </w:r>
      <w:proofErr w:type="gramEnd"/>
    </w:p>
    <w:p w:rsidR="00A450DB" w:rsidRDefault="00A450DB" w:rsidP="00A450DB">
      <w:pPr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A450DB" w:rsidRDefault="00A450DB" w:rsidP="00A450DB">
      <w:pPr>
        <w:spacing w:after="0" w:line="240" w:lineRule="auto"/>
        <w:ind w:left="-426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A450DB" w:rsidRDefault="00A450DB" w:rsidP="00A450DB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A450DB" w:rsidRDefault="00A450DB" w:rsidP="00A450DB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A450DB" w:rsidRDefault="00A450DB" w:rsidP="00A450DB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64670C" w:rsidRDefault="0064670C"/>
    <w:sectPr w:rsidR="00646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81DDC"/>
    <w:multiLevelType w:val="hybridMultilevel"/>
    <w:tmpl w:val="77E86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0DB"/>
    <w:rsid w:val="00001C2D"/>
    <w:rsid w:val="00006BAE"/>
    <w:rsid w:val="00012DEF"/>
    <w:rsid w:val="00017002"/>
    <w:rsid w:val="00021644"/>
    <w:rsid w:val="00073F57"/>
    <w:rsid w:val="0008376B"/>
    <w:rsid w:val="00096393"/>
    <w:rsid w:val="000A1C6D"/>
    <w:rsid w:val="000C1AF5"/>
    <w:rsid w:val="000E43C7"/>
    <w:rsid w:val="000E64A6"/>
    <w:rsid w:val="001103E2"/>
    <w:rsid w:val="0011386D"/>
    <w:rsid w:val="001148E3"/>
    <w:rsid w:val="00131492"/>
    <w:rsid w:val="00143A71"/>
    <w:rsid w:val="001455F4"/>
    <w:rsid w:val="001555B0"/>
    <w:rsid w:val="001740D5"/>
    <w:rsid w:val="0017501A"/>
    <w:rsid w:val="00187929"/>
    <w:rsid w:val="00196714"/>
    <w:rsid w:val="001A2E05"/>
    <w:rsid w:val="001A2F03"/>
    <w:rsid w:val="001B1ED1"/>
    <w:rsid w:val="001C0601"/>
    <w:rsid w:val="001F21CF"/>
    <w:rsid w:val="001F62AB"/>
    <w:rsid w:val="00241D93"/>
    <w:rsid w:val="00275C8F"/>
    <w:rsid w:val="002930CB"/>
    <w:rsid w:val="002933C3"/>
    <w:rsid w:val="00295AC3"/>
    <w:rsid w:val="002A09D8"/>
    <w:rsid w:val="002B177B"/>
    <w:rsid w:val="002B185F"/>
    <w:rsid w:val="002C691A"/>
    <w:rsid w:val="0033353A"/>
    <w:rsid w:val="00336D6E"/>
    <w:rsid w:val="003465FA"/>
    <w:rsid w:val="00350E6E"/>
    <w:rsid w:val="0035147B"/>
    <w:rsid w:val="00392983"/>
    <w:rsid w:val="003943D1"/>
    <w:rsid w:val="003C4FE9"/>
    <w:rsid w:val="003E50CC"/>
    <w:rsid w:val="003E5B96"/>
    <w:rsid w:val="003F0D7A"/>
    <w:rsid w:val="003F5CC7"/>
    <w:rsid w:val="003F6984"/>
    <w:rsid w:val="0040152D"/>
    <w:rsid w:val="0040281F"/>
    <w:rsid w:val="00403D34"/>
    <w:rsid w:val="00433FF1"/>
    <w:rsid w:val="00434083"/>
    <w:rsid w:val="004400F1"/>
    <w:rsid w:val="0044790E"/>
    <w:rsid w:val="00477E0A"/>
    <w:rsid w:val="004966C5"/>
    <w:rsid w:val="00497C61"/>
    <w:rsid w:val="004C110E"/>
    <w:rsid w:val="004C24C9"/>
    <w:rsid w:val="004C4CFE"/>
    <w:rsid w:val="004C7883"/>
    <w:rsid w:val="004F6258"/>
    <w:rsid w:val="005131D6"/>
    <w:rsid w:val="00515731"/>
    <w:rsid w:val="00517FEC"/>
    <w:rsid w:val="00524A1E"/>
    <w:rsid w:val="00535E64"/>
    <w:rsid w:val="00560998"/>
    <w:rsid w:val="005618D9"/>
    <w:rsid w:val="00571C27"/>
    <w:rsid w:val="00580985"/>
    <w:rsid w:val="005902E1"/>
    <w:rsid w:val="005B3EBC"/>
    <w:rsid w:val="005B51DA"/>
    <w:rsid w:val="005B650B"/>
    <w:rsid w:val="005D3B8B"/>
    <w:rsid w:val="005D7B82"/>
    <w:rsid w:val="005E1EF7"/>
    <w:rsid w:val="005E5167"/>
    <w:rsid w:val="005F2187"/>
    <w:rsid w:val="00612EB6"/>
    <w:rsid w:val="00614DA3"/>
    <w:rsid w:val="00625322"/>
    <w:rsid w:val="0064670C"/>
    <w:rsid w:val="00650375"/>
    <w:rsid w:val="00654FEB"/>
    <w:rsid w:val="0066067F"/>
    <w:rsid w:val="00680AD7"/>
    <w:rsid w:val="00692623"/>
    <w:rsid w:val="0069293D"/>
    <w:rsid w:val="006A525A"/>
    <w:rsid w:val="006A7C9C"/>
    <w:rsid w:val="006D79A9"/>
    <w:rsid w:val="006E0809"/>
    <w:rsid w:val="006E0AEC"/>
    <w:rsid w:val="006F3B17"/>
    <w:rsid w:val="00723657"/>
    <w:rsid w:val="00733381"/>
    <w:rsid w:val="00734385"/>
    <w:rsid w:val="00736590"/>
    <w:rsid w:val="00736EE3"/>
    <w:rsid w:val="00741285"/>
    <w:rsid w:val="00764B6C"/>
    <w:rsid w:val="00764D74"/>
    <w:rsid w:val="00777A4D"/>
    <w:rsid w:val="007902EA"/>
    <w:rsid w:val="00795BE1"/>
    <w:rsid w:val="007B5A89"/>
    <w:rsid w:val="007C1869"/>
    <w:rsid w:val="007E33FE"/>
    <w:rsid w:val="007E5F7C"/>
    <w:rsid w:val="008055B1"/>
    <w:rsid w:val="00805A51"/>
    <w:rsid w:val="00805C38"/>
    <w:rsid w:val="00810BA3"/>
    <w:rsid w:val="008149D1"/>
    <w:rsid w:val="00826632"/>
    <w:rsid w:val="008313A4"/>
    <w:rsid w:val="008333D9"/>
    <w:rsid w:val="0083610B"/>
    <w:rsid w:val="00854F5B"/>
    <w:rsid w:val="00855FB5"/>
    <w:rsid w:val="00880489"/>
    <w:rsid w:val="00894A0C"/>
    <w:rsid w:val="00897731"/>
    <w:rsid w:val="008A1713"/>
    <w:rsid w:val="008A398F"/>
    <w:rsid w:val="008F299E"/>
    <w:rsid w:val="00905542"/>
    <w:rsid w:val="00913504"/>
    <w:rsid w:val="009259BB"/>
    <w:rsid w:val="00927D6C"/>
    <w:rsid w:val="00934682"/>
    <w:rsid w:val="0093546F"/>
    <w:rsid w:val="00943A8B"/>
    <w:rsid w:val="009477C9"/>
    <w:rsid w:val="009548EC"/>
    <w:rsid w:val="0097151B"/>
    <w:rsid w:val="009C4609"/>
    <w:rsid w:val="009F4B82"/>
    <w:rsid w:val="00A04AE0"/>
    <w:rsid w:val="00A10C94"/>
    <w:rsid w:val="00A259DD"/>
    <w:rsid w:val="00A366B8"/>
    <w:rsid w:val="00A43108"/>
    <w:rsid w:val="00A450DB"/>
    <w:rsid w:val="00A46FBE"/>
    <w:rsid w:val="00A5065A"/>
    <w:rsid w:val="00A918D9"/>
    <w:rsid w:val="00AC021D"/>
    <w:rsid w:val="00AC49D5"/>
    <w:rsid w:val="00AD1265"/>
    <w:rsid w:val="00AD69A7"/>
    <w:rsid w:val="00AE736F"/>
    <w:rsid w:val="00AF1356"/>
    <w:rsid w:val="00B060B9"/>
    <w:rsid w:val="00B12EF4"/>
    <w:rsid w:val="00B13CE7"/>
    <w:rsid w:val="00B1644F"/>
    <w:rsid w:val="00B40992"/>
    <w:rsid w:val="00B44A48"/>
    <w:rsid w:val="00B50FBE"/>
    <w:rsid w:val="00B679E6"/>
    <w:rsid w:val="00B7157B"/>
    <w:rsid w:val="00B90745"/>
    <w:rsid w:val="00BC4E37"/>
    <w:rsid w:val="00C01CF8"/>
    <w:rsid w:val="00C118B9"/>
    <w:rsid w:val="00C1692F"/>
    <w:rsid w:val="00C53ADC"/>
    <w:rsid w:val="00C666B7"/>
    <w:rsid w:val="00C74E30"/>
    <w:rsid w:val="00C76F5F"/>
    <w:rsid w:val="00C97519"/>
    <w:rsid w:val="00CA45C0"/>
    <w:rsid w:val="00CB2756"/>
    <w:rsid w:val="00CC57C2"/>
    <w:rsid w:val="00CE649C"/>
    <w:rsid w:val="00CF472A"/>
    <w:rsid w:val="00CF7FB1"/>
    <w:rsid w:val="00D01171"/>
    <w:rsid w:val="00D22F98"/>
    <w:rsid w:val="00D56261"/>
    <w:rsid w:val="00D9289C"/>
    <w:rsid w:val="00DA40F2"/>
    <w:rsid w:val="00DE3CC3"/>
    <w:rsid w:val="00DF318C"/>
    <w:rsid w:val="00E067B5"/>
    <w:rsid w:val="00E0711E"/>
    <w:rsid w:val="00E154F6"/>
    <w:rsid w:val="00E33B9A"/>
    <w:rsid w:val="00E37DDA"/>
    <w:rsid w:val="00E65D2E"/>
    <w:rsid w:val="00E84F9F"/>
    <w:rsid w:val="00E9068F"/>
    <w:rsid w:val="00E92606"/>
    <w:rsid w:val="00E93647"/>
    <w:rsid w:val="00E94196"/>
    <w:rsid w:val="00EA779E"/>
    <w:rsid w:val="00EC7A55"/>
    <w:rsid w:val="00EF192F"/>
    <w:rsid w:val="00EF4D5A"/>
    <w:rsid w:val="00F21D71"/>
    <w:rsid w:val="00F22435"/>
    <w:rsid w:val="00F32011"/>
    <w:rsid w:val="00F33DB3"/>
    <w:rsid w:val="00F43D4B"/>
    <w:rsid w:val="00F43EA5"/>
    <w:rsid w:val="00F5340A"/>
    <w:rsid w:val="00F55599"/>
    <w:rsid w:val="00F60C87"/>
    <w:rsid w:val="00F63B2C"/>
    <w:rsid w:val="00F660F6"/>
    <w:rsid w:val="00F731AF"/>
    <w:rsid w:val="00F7466B"/>
    <w:rsid w:val="00F94672"/>
    <w:rsid w:val="00FD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50D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365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50D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36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dino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2018-08-22T09:54:00Z</cp:lastPrinted>
  <dcterms:created xsi:type="dcterms:W3CDTF">2018-08-17T11:20:00Z</dcterms:created>
  <dcterms:modified xsi:type="dcterms:W3CDTF">2018-08-22T09:55:00Z</dcterms:modified>
</cp:coreProperties>
</file>