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9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4"/>
      </w:tblGrid>
      <w:tr w:rsidR="00124EAC" w:rsidRPr="00124EAC" w:rsidTr="00690129">
        <w:trPr>
          <w:trHeight w:val="1008"/>
          <w:tblCellSpacing w:w="0" w:type="dxa"/>
        </w:trPr>
        <w:tc>
          <w:tcPr>
            <w:tcW w:w="6394" w:type="dxa"/>
            <w:vAlign w:val="center"/>
          </w:tcPr>
          <w:p w:rsidR="00124EAC" w:rsidRPr="00124EAC" w:rsidRDefault="00124EAC" w:rsidP="00124EAC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124EAC">
              <w:rPr>
                <w:rFonts w:ascii="Arial" w:eastAsia="Lucida Sans Unicode" w:hAnsi="Arial"/>
                <w:noProof/>
                <w:sz w:val="28"/>
                <w:szCs w:val="28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24pt;margin-top:1.8pt;width:46.2pt;height:53.55pt;z-index:251659264" filled="t">
                  <v:fill color2="black"/>
                  <v:imagedata r:id="rId6" o:title=""/>
                  <w10:wrap type="square" side="left"/>
                </v:shape>
                <o:OLEObject Type="Embed" ProgID="Word.Picture.8" ShapeID="_x0000_s1027" DrawAspect="Content" ObjectID="_1578820497" r:id="rId7"/>
              </w:pict>
            </w:r>
            <w:r w:rsidRPr="00124EAC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</w:tc>
      </w:tr>
    </w:tbl>
    <w:p w:rsidR="00124EAC" w:rsidRPr="00124EAC" w:rsidRDefault="00124EAC" w:rsidP="00124EAC">
      <w:pPr>
        <w:keepNext/>
        <w:suppressAutoHyphens/>
        <w:spacing w:before="240" w:after="120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kern w:val="1"/>
          <w:sz w:val="48"/>
          <w:szCs w:val="48"/>
          <w:lang w:eastAsia="ar-SA"/>
        </w:rPr>
      </w:pPr>
      <w:r w:rsidRPr="00124EAC">
        <w:rPr>
          <w:rFonts w:ascii="Times New Roman" w:eastAsia="Arial Unicode MS" w:hAnsi="Times New Roman" w:cs="Times New Roman"/>
          <w:b/>
          <w:bCs/>
          <w:kern w:val="1"/>
          <w:sz w:val="48"/>
          <w:szCs w:val="48"/>
          <w:lang w:eastAsia="ar-SA"/>
        </w:rPr>
        <w:t>ГЛАВА</w:t>
      </w:r>
    </w:p>
    <w:p w:rsidR="00124EAC" w:rsidRPr="00124EAC" w:rsidRDefault="00124EAC" w:rsidP="00124EAC">
      <w:pPr>
        <w:keepNext/>
        <w:suppressAutoHyphens/>
        <w:spacing w:before="240" w:after="120" w:line="240" w:lineRule="auto"/>
        <w:contextualSpacing/>
        <w:jc w:val="center"/>
        <w:rPr>
          <w:rFonts w:ascii="Times New Roman" w:eastAsia="Arial Unicode MS" w:hAnsi="Times New Roman" w:cs="Times New Roman"/>
          <w:kern w:val="1"/>
          <w:sz w:val="40"/>
          <w:szCs w:val="40"/>
          <w:lang w:eastAsia="ar-SA"/>
        </w:rPr>
      </w:pPr>
      <w:r w:rsidRPr="00124EAC">
        <w:rPr>
          <w:rFonts w:ascii="Times New Roman" w:eastAsia="Arial Unicode MS" w:hAnsi="Times New Roman" w:cs="Times New Roman"/>
          <w:kern w:val="1"/>
          <w:sz w:val="40"/>
          <w:szCs w:val="40"/>
          <w:lang w:eastAsia="ar-SA"/>
        </w:rPr>
        <w:t>муниципального образования</w:t>
      </w:r>
    </w:p>
    <w:p w:rsidR="00124EAC" w:rsidRPr="00124EAC" w:rsidRDefault="00124EAC" w:rsidP="00124EAC">
      <w:pPr>
        <w:contextualSpacing/>
        <w:jc w:val="center"/>
        <w:rPr>
          <w:rFonts w:ascii="Times New Roman" w:eastAsia="Arial Unicode MS" w:hAnsi="Times New Roman" w:cs="Times New Roman"/>
          <w:kern w:val="1"/>
          <w:sz w:val="48"/>
          <w:szCs w:val="48"/>
        </w:rPr>
      </w:pPr>
      <w:r w:rsidRPr="00124EAC">
        <w:rPr>
          <w:rFonts w:ascii="Times New Roman" w:eastAsia="Arial Unicode MS" w:hAnsi="Times New Roman" w:cs="Times New Roman"/>
          <w:kern w:val="1"/>
          <w:sz w:val="48"/>
          <w:szCs w:val="48"/>
        </w:rPr>
        <w:t xml:space="preserve">«Сельское поселение </w:t>
      </w:r>
      <w:r w:rsidRPr="00124EAC">
        <w:rPr>
          <w:rFonts w:ascii="Times New Roman" w:eastAsia="Arial Unicode MS" w:hAnsi="Times New Roman" w:cs="Times New Roman"/>
          <w:kern w:val="1"/>
          <w:sz w:val="36"/>
          <w:szCs w:val="36"/>
        </w:rPr>
        <w:t xml:space="preserve"> ФЕДИНСКОЕ</w:t>
      </w:r>
      <w:r w:rsidRPr="00124EAC">
        <w:rPr>
          <w:rFonts w:ascii="Times New Roman" w:eastAsia="Arial Unicode MS" w:hAnsi="Times New Roman" w:cs="Times New Roman"/>
          <w:kern w:val="1"/>
          <w:sz w:val="48"/>
          <w:szCs w:val="48"/>
        </w:rPr>
        <w:t>»</w:t>
      </w:r>
    </w:p>
    <w:p w:rsidR="00124EAC" w:rsidRPr="00124EAC" w:rsidRDefault="00124EAC" w:rsidP="00124EAC">
      <w:pPr>
        <w:keepNext/>
        <w:keepLines/>
        <w:tabs>
          <w:tab w:val="left" w:pos="0"/>
        </w:tabs>
        <w:spacing w:before="200" w:after="0" w:line="240" w:lineRule="auto"/>
        <w:contextualSpacing/>
        <w:jc w:val="center"/>
        <w:outlineLvl w:val="6"/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eastAsia="ru-RU"/>
        </w:rPr>
      </w:pPr>
      <w:r w:rsidRPr="00124EAC"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eastAsia="ru-RU"/>
        </w:rPr>
        <w:t>Воскресенского</w:t>
      </w:r>
      <w:r w:rsidRPr="00124EAC">
        <w:rPr>
          <w:rFonts w:ascii="Times New Roman" w:eastAsia="Arial Unicode MS" w:hAnsi="Times New Roman" w:cs="Times New Roman"/>
          <w:b/>
          <w:iCs/>
          <w:kern w:val="1"/>
          <w:sz w:val="32"/>
          <w:szCs w:val="32"/>
          <w:lang w:eastAsia="ru-RU"/>
        </w:rPr>
        <w:t xml:space="preserve"> </w:t>
      </w:r>
      <w:r w:rsidRPr="00124EAC"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eastAsia="ru-RU"/>
        </w:rPr>
        <w:t>муниципального района  Московской области</w:t>
      </w:r>
    </w:p>
    <w:p w:rsidR="00124EAC" w:rsidRPr="00124EAC" w:rsidRDefault="00124EAC" w:rsidP="00124EAC">
      <w:pPr>
        <w:jc w:val="center"/>
        <w:rPr>
          <w:b/>
          <w:sz w:val="28"/>
          <w:szCs w:val="28"/>
        </w:rPr>
      </w:pPr>
      <w:r w:rsidRPr="00124EAC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EAE7F2B" wp14:editId="37518AC9">
                <wp:simplePos x="0" y="0"/>
                <wp:positionH relativeFrom="column">
                  <wp:posOffset>-108585</wp:posOffset>
                </wp:positionH>
                <wp:positionV relativeFrom="paragraph">
                  <wp:posOffset>13970</wp:posOffset>
                </wp:positionV>
                <wp:extent cx="6623637" cy="0"/>
                <wp:effectExtent l="0" t="0" r="254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37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5pt,1.1pt" to="51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" strokeweight=".51mm">
                <v:stroke joinstyle="miter"/>
              </v:line>
            </w:pict>
          </mc:Fallback>
        </mc:AlternateContent>
      </w:r>
      <w:r w:rsidRPr="00124EAC">
        <w:rPr>
          <w:b/>
          <w:sz w:val="28"/>
          <w:szCs w:val="28"/>
        </w:rPr>
        <w:t xml:space="preserve">                                             </w:t>
      </w:r>
    </w:p>
    <w:p w:rsidR="00124EAC" w:rsidRPr="00124EAC" w:rsidRDefault="00124EAC" w:rsidP="00124EA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4EA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24EAC">
        <w:rPr>
          <w:rFonts w:ascii="Times New Roman" w:hAnsi="Times New Roman" w:cs="Times New Roman"/>
          <w:b/>
          <w:sz w:val="24"/>
          <w:szCs w:val="24"/>
        </w:rPr>
        <w:t xml:space="preserve"> А С П О Р Я Ж Е Н И Е </w:t>
      </w:r>
    </w:p>
    <w:p w:rsidR="00124EAC" w:rsidRPr="00124EAC" w:rsidRDefault="00124EAC" w:rsidP="00124EAC">
      <w:pPr>
        <w:contextualSpacing/>
        <w:jc w:val="center"/>
        <w:rPr>
          <w:rFonts w:ascii="Times New Roman" w:hAnsi="Times New Roman" w:cs="Times New Roman"/>
          <w:b/>
        </w:rPr>
      </w:pPr>
      <w:r w:rsidRPr="00124EAC">
        <w:rPr>
          <w:rFonts w:ascii="Times New Roman" w:hAnsi="Times New Roman" w:cs="Times New Roman"/>
          <w:b/>
        </w:rPr>
        <w:t xml:space="preserve">от </w:t>
      </w:r>
      <w:r w:rsidR="0016399A">
        <w:rPr>
          <w:rFonts w:ascii="Times New Roman" w:hAnsi="Times New Roman" w:cs="Times New Roman"/>
          <w:b/>
        </w:rPr>
        <w:t>09</w:t>
      </w:r>
      <w:r w:rsidRPr="00124EAC">
        <w:rPr>
          <w:rFonts w:ascii="Times New Roman" w:hAnsi="Times New Roman" w:cs="Times New Roman"/>
          <w:b/>
        </w:rPr>
        <w:t>.</w:t>
      </w:r>
      <w:r w:rsidR="00146021">
        <w:rPr>
          <w:rFonts w:ascii="Times New Roman" w:hAnsi="Times New Roman" w:cs="Times New Roman"/>
          <w:b/>
        </w:rPr>
        <w:t>0</w:t>
      </w:r>
      <w:r w:rsidR="0016399A">
        <w:rPr>
          <w:rFonts w:ascii="Times New Roman" w:hAnsi="Times New Roman" w:cs="Times New Roman"/>
          <w:b/>
        </w:rPr>
        <w:t>1.2018</w:t>
      </w:r>
      <w:r w:rsidRPr="00124EAC">
        <w:rPr>
          <w:rFonts w:ascii="Times New Roman" w:hAnsi="Times New Roman" w:cs="Times New Roman"/>
          <w:b/>
        </w:rPr>
        <w:t>г. №</w:t>
      </w:r>
      <w:r w:rsidR="0016399A">
        <w:rPr>
          <w:rFonts w:ascii="Times New Roman" w:hAnsi="Times New Roman" w:cs="Times New Roman"/>
          <w:b/>
        </w:rPr>
        <w:t>2</w:t>
      </w:r>
    </w:p>
    <w:p w:rsidR="00F25CB0" w:rsidRDefault="00F25CB0" w:rsidP="0012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0002" w:rsidRDefault="00124EAC" w:rsidP="0012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4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создании </w:t>
      </w:r>
      <w:r w:rsidR="00C600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комиссии по актуализации</w:t>
      </w:r>
    </w:p>
    <w:p w:rsidR="00644E73" w:rsidRDefault="00C60002" w:rsidP="00124E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титульных списков</w:t>
      </w:r>
      <w:r w:rsidR="00644E73" w:rsidRPr="0064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4E73" w:rsidRPr="00E15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объектов благоустройства </w:t>
      </w:r>
    </w:p>
    <w:p w:rsidR="00124EAC" w:rsidRPr="00124EAC" w:rsidRDefault="00644E73" w:rsidP="0012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5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124EAC" w:rsidRPr="00124EAC" w:rsidRDefault="00644E73" w:rsidP="0012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0A8E">
        <w:rPr>
          <w:rFonts w:ascii="Times New Roman" w:hAnsi="Times New Roman" w:cs="Times New Roman"/>
          <w:b/>
          <w:sz w:val="24"/>
          <w:szCs w:val="24"/>
        </w:rPr>
        <w:t>«Сельское поселение Фединское»</w:t>
      </w:r>
    </w:p>
    <w:p w:rsidR="009C364F" w:rsidRDefault="009C364F" w:rsidP="009C364F">
      <w:pPr>
        <w:widowControl w:val="0"/>
        <w:ind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25CB0" w:rsidRDefault="00F25CB0" w:rsidP="00350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350F99" w:rsidRDefault="009C364F" w:rsidP="00350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8FA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соответствии с Феде</w:t>
      </w:r>
      <w:r w:rsidRPr="009B48FA">
        <w:rPr>
          <w:rFonts w:ascii="Times New Roman" w:hAnsi="Times New Roman" w:cs="Times New Roman"/>
          <w:sz w:val="24"/>
          <w:szCs w:val="24"/>
        </w:rPr>
        <w:t xml:space="preserve">ральным законом от 06.10.2003 г. № 131-ФЗ «Об общих принципах организации местного самоуправления в Российской Федерации», Законом Московской области № 191/2014-ОЗ «О благоустройстве в Московской области», Уставом </w:t>
      </w:r>
      <w:r w:rsidR="009B48FA" w:rsidRPr="009B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9B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48FA" w:rsidRPr="009B48FA">
        <w:rPr>
          <w:rFonts w:ascii="Times New Roman" w:hAnsi="Times New Roman" w:cs="Times New Roman"/>
          <w:sz w:val="24"/>
          <w:szCs w:val="24"/>
        </w:rPr>
        <w:t>«Сельское поселение Фединское»</w:t>
      </w:r>
      <w:r w:rsidR="00BF19D6">
        <w:rPr>
          <w:rFonts w:ascii="Times New Roman" w:hAnsi="Times New Roman" w:cs="Times New Roman"/>
          <w:sz w:val="24"/>
          <w:szCs w:val="24"/>
        </w:rPr>
        <w:t>,</w:t>
      </w:r>
    </w:p>
    <w:p w:rsidR="00350F99" w:rsidRDefault="00350F99" w:rsidP="00350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C9" w:rsidRDefault="00BF19D6" w:rsidP="00A0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99">
        <w:rPr>
          <w:rFonts w:ascii="Times New Roman" w:hAnsi="Times New Roman" w:cs="Times New Roman"/>
          <w:bCs/>
          <w:sz w:val="24"/>
          <w:szCs w:val="24"/>
        </w:rPr>
        <w:t>1.</w:t>
      </w:r>
      <w:r w:rsidRPr="00350F99">
        <w:rPr>
          <w:rFonts w:ascii="Times New Roman" w:hAnsi="Times New Roman" w:cs="Times New Roman"/>
          <w:sz w:val="24"/>
          <w:szCs w:val="24"/>
        </w:rPr>
        <w:t xml:space="preserve"> Утвердить состав комиссии по актуализации титульных списков объектов благоустройства в </w:t>
      </w:r>
      <w:r w:rsidR="00F903BD" w:rsidRPr="00350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 w:rsidR="00F903BD" w:rsidRPr="00350F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03BD" w:rsidRPr="00350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</w:t>
      </w:r>
      <w:r w:rsidR="00F903BD" w:rsidRPr="00350F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03BD" w:rsidRPr="00350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03BD" w:rsidRPr="00350F99">
        <w:rPr>
          <w:rFonts w:ascii="Times New Roman" w:hAnsi="Times New Roman" w:cs="Times New Roman"/>
          <w:sz w:val="24"/>
          <w:szCs w:val="24"/>
        </w:rPr>
        <w:t>«Сельское поселение Фединское»</w:t>
      </w:r>
      <w:r w:rsidR="00350F99" w:rsidRPr="0035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F99" w:rsidRPr="00E1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3B32B2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350F99" w:rsidRPr="00E151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B32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C33" w:rsidRDefault="00A01FC9" w:rsidP="00683C3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01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A01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размещения на официальном сайте администрации </w:t>
      </w:r>
      <w:r w:rsidRPr="00A01F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муниципального образования «Сельское поселение </w:t>
      </w:r>
      <w:r w:rsidRPr="00A01F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Фединское» в сети «Интернет».</w:t>
      </w:r>
    </w:p>
    <w:p w:rsidR="00683C33" w:rsidRDefault="002D145A" w:rsidP="00683C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7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683C33" w:rsidRPr="00B342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83C33" w:rsidRPr="00B342ED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83C33">
        <w:rPr>
          <w:rFonts w:ascii="Times New Roman" w:hAnsi="Times New Roman" w:cs="Times New Roman"/>
          <w:sz w:val="24"/>
          <w:szCs w:val="24"/>
        </w:rPr>
        <w:t>распоряжения</w:t>
      </w:r>
      <w:r w:rsidR="00683C33" w:rsidRPr="00B342ED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5A401F" w:rsidRPr="00B342ED" w:rsidRDefault="005A401F" w:rsidP="00683C3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87" w:rsidRDefault="00270487" w:rsidP="005A40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401F" w:rsidRPr="00124EAC" w:rsidRDefault="005A401F" w:rsidP="005A401F">
      <w:pPr>
        <w:contextualSpacing/>
        <w:rPr>
          <w:rFonts w:ascii="Times New Roman" w:hAnsi="Times New Roman" w:cs="Times New Roman"/>
          <w:sz w:val="24"/>
          <w:szCs w:val="24"/>
        </w:rPr>
      </w:pPr>
      <w:r w:rsidRPr="00124EA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5A401F" w:rsidRPr="00124EAC" w:rsidRDefault="005A401F" w:rsidP="005A401F">
      <w:pPr>
        <w:contextualSpacing/>
        <w:rPr>
          <w:rFonts w:ascii="Times New Roman" w:hAnsi="Times New Roman" w:cs="Times New Roman"/>
          <w:sz w:val="24"/>
          <w:szCs w:val="24"/>
        </w:rPr>
      </w:pPr>
      <w:r w:rsidRPr="00124EAC">
        <w:rPr>
          <w:rFonts w:ascii="Times New Roman" w:hAnsi="Times New Roman" w:cs="Times New Roman"/>
          <w:sz w:val="24"/>
          <w:szCs w:val="24"/>
        </w:rPr>
        <w:t>«Сельское поселение Фединское»                                                       И.А. Дорошкевич</w:t>
      </w:r>
    </w:p>
    <w:p w:rsidR="005A401F" w:rsidRPr="00124EAC" w:rsidRDefault="005A401F" w:rsidP="005A40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401F" w:rsidRPr="00124EAC" w:rsidRDefault="005A401F" w:rsidP="005A40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F19D6" w:rsidRDefault="00BF19D6" w:rsidP="00A0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08" w:rsidRDefault="00B42A08" w:rsidP="00A0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08" w:rsidRDefault="00B42A08" w:rsidP="00A0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08" w:rsidRDefault="00B42A08" w:rsidP="00A0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08" w:rsidRDefault="00B42A08" w:rsidP="00A0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08" w:rsidRDefault="00B42A08" w:rsidP="00A0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08" w:rsidRDefault="00B42A08" w:rsidP="00A0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08" w:rsidRDefault="00B42A08" w:rsidP="00A0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08" w:rsidRDefault="00B42A08" w:rsidP="00A0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08" w:rsidRDefault="00B42A08" w:rsidP="00A0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08" w:rsidRDefault="00B42A08" w:rsidP="00A0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08" w:rsidRDefault="00B42A08" w:rsidP="00A0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08" w:rsidRDefault="00B42A08" w:rsidP="00A0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08" w:rsidRDefault="00B42A08" w:rsidP="00A0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08" w:rsidRDefault="00B42A08" w:rsidP="00A0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08" w:rsidRDefault="00B42A08" w:rsidP="00A0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08" w:rsidRDefault="00B42A08" w:rsidP="00A0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08" w:rsidRDefault="00B42A08" w:rsidP="00A0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2A08" w:rsidRPr="00124EAC" w:rsidRDefault="00B42A08" w:rsidP="00B42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4EA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B42A08" w:rsidRPr="00124EAC" w:rsidRDefault="00B42A08" w:rsidP="00B42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4EAC">
        <w:rPr>
          <w:rFonts w:ascii="Times New Roman" w:hAnsi="Times New Roman" w:cs="Times New Roman"/>
          <w:color w:val="000000"/>
          <w:sz w:val="24"/>
          <w:szCs w:val="24"/>
        </w:rPr>
        <w:t xml:space="preserve">к Распоряжению </w:t>
      </w:r>
    </w:p>
    <w:p w:rsidR="00B42A08" w:rsidRPr="00124EAC" w:rsidRDefault="00B42A08" w:rsidP="00B42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24EAC">
        <w:rPr>
          <w:rFonts w:ascii="Times New Roman" w:hAnsi="Times New Roman" w:cs="Times New Roman"/>
          <w:color w:val="000000"/>
          <w:sz w:val="24"/>
          <w:szCs w:val="24"/>
        </w:rPr>
        <w:t xml:space="preserve">лавы </w:t>
      </w:r>
      <w:r w:rsidRPr="00124E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42A08" w:rsidRPr="00124EAC" w:rsidRDefault="00B42A08" w:rsidP="00B42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24EAC">
        <w:rPr>
          <w:rFonts w:ascii="Times New Roman" w:hAnsi="Times New Roman" w:cs="Times New Roman"/>
          <w:sz w:val="24"/>
          <w:szCs w:val="24"/>
        </w:rPr>
        <w:t xml:space="preserve"> «Сельское поселение Фединское» </w:t>
      </w:r>
      <w:r w:rsidRPr="00124E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BD6A9F" w:rsidRPr="00124EAC" w:rsidRDefault="00BD6A9F" w:rsidP="00BD6A9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4EAC">
        <w:rPr>
          <w:rFonts w:ascii="Times New Roman" w:hAnsi="Times New Roman" w:cs="Times New Roman"/>
          <w:sz w:val="24"/>
          <w:szCs w:val="24"/>
        </w:rPr>
        <w:t xml:space="preserve">от </w:t>
      </w:r>
      <w:r w:rsidRPr="00BD6A9F">
        <w:rPr>
          <w:rFonts w:ascii="Times New Roman" w:hAnsi="Times New Roman" w:cs="Times New Roman"/>
          <w:sz w:val="24"/>
          <w:szCs w:val="24"/>
        </w:rPr>
        <w:t>09</w:t>
      </w:r>
      <w:r w:rsidR="006429C0">
        <w:rPr>
          <w:rFonts w:ascii="Times New Roman" w:hAnsi="Times New Roman" w:cs="Times New Roman"/>
          <w:sz w:val="24"/>
          <w:szCs w:val="24"/>
        </w:rPr>
        <w:t>.0</w:t>
      </w:r>
      <w:r w:rsidRPr="00BD6A9F">
        <w:rPr>
          <w:rFonts w:ascii="Times New Roman" w:hAnsi="Times New Roman" w:cs="Times New Roman"/>
          <w:sz w:val="24"/>
          <w:szCs w:val="24"/>
        </w:rPr>
        <w:t>1.2018</w:t>
      </w:r>
      <w:r w:rsidRPr="00124EAC">
        <w:rPr>
          <w:rFonts w:ascii="Times New Roman" w:hAnsi="Times New Roman" w:cs="Times New Roman"/>
          <w:sz w:val="24"/>
          <w:szCs w:val="24"/>
        </w:rPr>
        <w:t>г. №</w:t>
      </w:r>
      <w:r w:rsidRPr="00BD6A9F">
        <w:rPr>
          <w:rFonts w:ascii="Times New Roman" w:hAnsi="Times New Roman" w:cs="Times New Roman"/>
          <w:sz w:val="24"/>
          <w:szCs w:val="24"/>
        </w:rPr>
        <w:t>2</w:t>
      </w:r>
    </w:p>
    <w:p w:rsidR="00B42A08" w:rsidRDefault="00B42A08" w:rsidP="00A0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08" w:rsidRDefault="00B42A08" w:rsidP="00A0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599" w:rsidRPr="00E15120" w:rsidRDefault="006B2599" w:rsidP="006B2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КОМИССИИ</w:t>
      </w:r>
    </w:p>
    <w:p w:rsidR="006B2599" w:rsidRPr="00E15120" w:rsidRDefault="006B2599" w:rsidP="006B2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актуализации титульных списков объектов благоустройства муниципального образования </w:t>
      </w:r>
      <w:r w:rsidRPr="006B2599">
        <w:rPr>
          <w:rFonts w:ascii="Times New Roman" w:hAnsi="Times New Roman" w:cs="Times New Roman"/>
          <w:b/>
          <w:sz w:val="24"/>
          <w:szCs w:val="24"/>
        </w:rPr>
        <w:t>«Сельское поселение Фединское»</w:t>
      </w:r>
    </w:p>
    <w:p w:rsidR="006B2599" w:rsidRPr="00E15120" w:rsidRDefault="006B2599" w:rsidP="006B2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</w:t>
      </w:r>
    </w:p>
    <w:p w:rsidR="006B5124" w:rsidRDefault="006B2599" w:rsidP="006B259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Ефременков М.А.</w:t>
      </w:r>
      <w:r w:rsidRPr="00E1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главы администрации </w:t>
      </w:r>
      <w:r w:rsidR="00D038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5124" w:rsidRPr="009B48FA">
        <w:rPr>
          <w:rFonts w:ascii="Times New Roman" w:hAnsi="Times New Roman" w:cs="Times New Roman"/>
          <w:sz w:val="24"/>
          <w:szCs w:val="24"/>
        </w:rPr>
        <w:t>ельско</w:t>
      </w:r>
      <w:r w:rsidR="00D0387A">
        <w:rPr>
          <w:rFonts w:ascii="Times New Roman" w:hAnsi="Times New Roman" w:cs="Times New Roman"/>
          <w:sz w:val="24"/>
          <w:szCs w:val="24"/>
        </w:rPr>
        <w:t>го поселения Фединское,</w:t>
      </w:r>
    </w:p>
    <w:p w:rsidR="006B2599" w:rsidRPr="00E15120" w:rsidRDefault="006B2599" w:rsidP="006B2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51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5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</w:t>
      </w:r>
      <w:r w:rsidRPr="00E1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3F053C" w:rsidRDefault="006B2599" w:rsidP="003F05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6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Мальцева Г.Н.</w:t>
      </w:r>
      <w:r w:rsidRPr="00E1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03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E1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3F05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F053C" w:rsidRPr="009B48FA">
        <w:rPr>
          <w:rFonts w:ascii="Times New Roman" w:hAnsi="Times New Roman" w:cs="Times New Roman"/>
          <w:sz w:val="24"/>
          <w:szCs w:val="24"/>
        </w:rPr>
        <w:t>ельско</w:t>
      </w:r>
      <w:r w:rsidR="003F053C">
        <w:rPr>
          <w:rFonts w:ascii="Times New Roman" w:hAnsi="Times New Roman" w:cs="Times New Roman"/>
          <w:sz w:val="24"/>
          <w:szCs w:val="24"/>
        </w:rPr>
        <w:t>го поселения Фединское,</w:t>
      </w:r>
    </w:p>
    <w:p w:rsidR="006B2599" w:rsidRPr="00E15120" w:rsidRDefault="006B2599" w:rsidP="006B2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</w:t>
      </w:r>
    </w:p>
    <w:p w:rsidR="00207C2A" w:rsidRDefault="006B2599" w:rsidP="00207C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FE0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E0A26" w:rsidRPr="00CB50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Андросова О.Ю.</w:t>
      </w:r>
      <w:r w:rsidRPr="00E1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0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финансам, бухгалтерскому учету и отчетности, </w:t>
      </w:r>
      <w:r w:rsidRPr="00E1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r w:rsidR="00207C2A" w:rsidRPr="00E151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</w:t>
      </w:r>
      <w:r w:rsidR="0020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07C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07C2A" w:rsidRPr="009B48FA">
        <w:rPr>
          <w:rFonts w:ascii="Times New Roman" w:hAnsi="Times New Roman" w:cs="Times New Roman"/>
          <w:sz w:val="24"/>
          <w:szCs w:val="24"/>
        </w:rPr>
        <w:t>ельско</w:t>
      </w:r>
      <w:r w:rsidR="00207C2A">
        <w:rPr>
          <w:rFonts w:ascii="Times New Roman" w:hAnsi="Times New Roman" w:cs="Times New Roman"/>
          <w:sz w:val="24"/>
          <w:szCs w:val="24"/>
        </w:rPr>
        <w:t>го поселения Фединское,</w:t>
      </w:r>
    </w:p>
    <w:p w:rsidR="00383702" w:rsidRDefault="006B2599" w:rsidP="006B2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Пунченко Т.Н. </w:t>
      </w:r>
      <w:r w:rsidRPr="00E1512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5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экономист МКУ «Благоустройство</w:t>
      </w:r>
      <w:r w:rsidR="0038370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6B2599" w:rsidRPr="00E15120" w:rsidRDefault="006B2599" w:rsidP="006B2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Прибылов П.Н.</w:t>
      </w:r>
      <w:r w:rsidRPr="00E1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</w:t>
      </w:r>
      <w:r w:rsidR="0026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юрисконсульт </w:t>
      </w:r>
      <w:r w:rsidR="00B750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750F9" w:rsidRPr="009B48FA">
        <w:rPr>
          <w:rFonts w:ascii="Times New Roman" w:hAnsi="Times New Roman" w:cs="Times New Roman"/>
          <w:sz w:val="24"/>
          <w:szCs w:val="24"/>
        </w:rPr>
        <w:t>ельско</w:t>
      </w:r>
      <w:r w:rsidR="00B750F9">
        <w:rPr>
          <w:rFonts w:ascii="Times New Roman" w:hAnsi="Times New Roman" w:cs="Times New Roman"/>
          <w:sz w:val="24"/>
          <w:szCs w:val="24"/>
        </w:rPr>
        <w:t>го поселения Фединское</w:t>
      </w:r>
      <w:r w:rsidR="007E7016">
        <w:rPr>
          <w:rFonts w:ascii="Times New Roman" w:hAnsi="Times New Roman" w:cs="Times New Roman"/>
          <w:sz w:val="24"/>
          <w:szCs w:val="24"/>
        </w:rPr>
        <w:t>.</w:t>
      </w:r>
    </w:p>
    <w:p w:rsidR="00B42A08" w:rsidRDefault="00B42A08" w:rsidP="00A0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08" w:rsidRPr="00323177" w:rsidRDefault="00B42A08" w:rsidP="00A0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2A08" w:rsidRPr="00323177" w:rsidSect="004A7C16">
      <w:pgSz w:w="11906" w:h="17338"/>
      <w:pgMar w:top="568" w:right="566" w:bottom="622" w:left="14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1B6"/>
    <w:multiLevelType w:val="multilevel"/>
    <w:tmpl w:val="5C52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39"/>
    <w:rsid w:val="000D0A8E"/>
    <w:rsid w:val="00124EAC"/>
    <w:rsid w:val="00146021"/>
    <w:rsid w:val="001502A7"/>
    <w:rsid w:val="00153621"/>
    <w:rsid w:val="0016399A"/>
    <w:rsid w:val="00166C8A"/>
    <w:rsid w:val="001A163E"/>
    <w:rsid w:val="00206D32"/>
    <w:rsid w:val="00207C2A"/>
    <w:rsid w:val="0026418C"/>
    <w:rsid w:val="00270487"/>
    <w:rsid w:val="002D145A"/>
    <w:rsid w:val="00323177"/>
    <w:rsid w:val="00350F99"/>
    <w:rsid w:val="00383702"/>
    <w:rsid w:val="003B32B2"/>
    <w:rsid w:val="003F053C"/>
    <w:rsid w:val="00410E64"/>
    <w:rsid w:val="004B7BA0"/>
    <w:rsid w:val="005A401F"/>
    <w:rsid w:val="005B5F8D"/>
    <w:rsid w:val="006429C0"/>
    <w:rsid w:val="00644E73"/>
    <w:rsid w:val="00683C33"/>
    <w:rsid w:val="006B06A0"/>
    <w:rsid w:val="006B2599"/>
    <w:rsid w:val="006B5124"/>
    <w:rsid w:val="00742739"/>
    <w:rsid w:val="007E7016"/>
    <w:rsid w:val="008562A2"/>
    <w:rsid w:val="009B48FA"/>
    <w:rsid w:val="009C364F"/>
    <w:rsid w:val="00A01FC9"/>
    <w:rsid w:val="00B342ED"/>
    <w:rsid w:val="00B42A08"/>
    <w:rsid w:val="00B750F9"/>
    <w:rsid w:val="00BD6A9F"/>
    <w:rsid w:val="00BF19D6"/>
    <w:rsid w:val="00C60002"/>
    <w:rsid w:val="00CA0C03"/>
    <w:rsid w:val="00CB50CB"/>
    <w:rsid w:val="00CB64B6"/>
    <w:rsid w:val="00D0387A"/>
    <w:rsid w:val="00D236A4"/>
    <w:rsid w:val="00D438D5"/>
    <w:rsid w:val="00D44B11"/>
    <w:rsid w:val="00D646B9"/>
    <w:rsid w:val="00E15120"/>
    <w:rsid w:val="00F25CB0"/>
    <w:rsid w:val="00F903BD"/>
    <w:rsid w:val="00F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120"/>
    <w:rPr>
      <w:b/>
      <w:bCs/>
    </w:rPr>
  </w:style>
  <w:style w:type="character" w:customStyle="1" w:styleId="3">
    <w:name w:val="Заголовок №3_"/>
    <w:link w:val="30"/>
    <w:locked/>
    <w:rsid w:val="00BF19D6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BF19D6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4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120"/>
    <w:rPr>
      <w:b/>
      <w:bCs/>
    </w:rPr>
  </w:style>
  <w:style w:type="character" w:customStyle="1" w:styleId="3">
    <w:name w:val="Заголовок №3_"/>
    <w:link w:val="30"/>
    <w:locked/>
    <w:rsid w:val="00BF19D6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BF19D6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4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78</cp:revision>
  <cp:lastPrinted>2018-01-30T08:26:00Z</cp:lastPrinted>
  <dcterms:created xsi:type="dcterms:W3CDTF">2018-01-30T07:46:00Z</dcterms:created>
  <dcterms:modified xsi:type="dcterms:W3CDTF">2018-01-30T08:28:00Z</dcterms:modified>
</cp:coreProperties>
</file>