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80" w:rsidRPr="0023574C" w:rsidRDefault="00275280" w:rsidP="00275280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ar-SA"/>
        </w:rPr>
      </w:pPr>
      <w:r w:rsidRPr="0023574C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</w:t>
      </w:r>
    </w:p>
    <w:p w:rsidR="00275280" w:rsidRPr="0023574C" w:rsidRDefault="00275280" w:rsidP="00275280">
      <w:pPr>
        <w:suppressAutoHyphens/>
        <w:spacing w:after="0" w:line="240" w:lineRule="auto"/>
        <w:ind w:left="-142"/>
        <w:jc w:val="center"/>
        <w:rPr>
          <w:rFonts w:ascii="Times New Roman" w:eastAsia="Times New Roman" w:hAnsi="Times New Roman"/>
          <w:color w:val="FF0000"/>
          <w:sz w:val="20"/>
          <w:szCs w:val="20"/>
          <w:lang w:eastAsia="ar-SA"/>
        </w:rPr>
      </w:pPr>
    </w:p>
    <w:p w:rsidR="00275280" w:rsidRPr="0023574C" w:rsidRDefault="00275280" w:rsidP="0027528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80"/>
          <w:sz w:val="48"/>
          <w:szCs w:val="48"/>
          <w:lang w:eastAsia="ar-SA"/>
        </w:rPr>
      </w:pPr>
      <w:r w:rsidRPr="0023574C">
        <w:rPr>
          <w:rFonts w:ascii="Times New Roman" w:eastAsia="Times New Roman" w:hAnsi="Times New Roman"/>
          <w:b/>
          <w:color w:val="000080"/>
          <w:sz w:val="48"/>
          <w:szCs w:val="48"/>
          <w:lang w:eastAsia="ar-SA"/>
        </w:rPr>
        <w:t>СОВЕТ ДЕПУТАТОВ</w:t>
      </w:r>
    </w:p>
    <w:p w:rsidR="00275280" w:rsidRPr="0023574C" w:rsidRDefault="00275280" w:rsidP="00275280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80"/>
          <w:sz w:val="34"/>
          <w:szCs w:val="34"/>
          <w:lang w:val="x-none" w:eastAsia="ar-SA"/>
        </w:rPr>
      </w:pPr>
      <w:r w:rsidRPr="0023574C">
        <w:rPr>
          <w:rFonts w:ascii="Times New Roman" w:eastAsia="Times New Roman" w:hAnsi="Times New Roman"/>
          <w:color w:val="000080"/>
          <w:sz w:val="34"/>
          <w:szCs w:val="34"/>
          <w:lang w:val="x-none" w:eastAsia="ar-SA"/>
        </w:rPr>
        <w:t>муниципального образования «Сельское поселение ФЕДИНСКОЕ»</w:t>
      </w:r>
    </w:p>
    <w:p w:rsidR="00275280" w:rsidRPr="0023574C" w:rsidRDefault="00275280" w:rsidP="00275280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80"/>
          <w:sz w:val="38"/>
          <w:szCs w:val="38"/>
          <w:lang w:val="x-none" w:eastAsia="ar-SA"/>
        </w:rPr>
      </w:pPr>
      <w:r w:rsidRPr="0023574C">
        <w:rPr>
          <w:rFonts w:ascii="Times New Roman" w:eastAsia="Times New Roman" w:hAnsi="Times New Roman"/>
          <w:color w:val="000080"/>
          <w:sz w:val="38"/>
          <w:szCs w:val="38"/>
          <w:lang w:val="x-none" w:eastAsia="ar-SA"/>
        </w:rPr>
        <w:t>Воскресенского муниципального района Московской области</w:t>
      </w:r>
    </w:p>
    <w:p w:rsidR="00275280" w:rsidRPr="0023574C" w:rsidRDefault="00275280" w:rsidP="0027528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80"/>
          <w:sz w:val="18"/>
          <w:szCs w:val="18"/>
          <w:lang w:val="x-none" w:eastAsia="ar-SA"/>
        </w:rPr>
      </w:pPr>
    </w:p>
    <w:p w:rsidR="00275280" w:rsidRPr="0023574C" w:rsidRDefault="00275280" w:rsidP="0027528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80"/>
          <w:sz w:val="18"/>
          <w:szCs w:val="18"/>
          <w:lang w:val="x-none" w:eastAsia="ar-SA"/>
        </w:rPr>
      </w:pPr>
      <w:r w:rsidRPr="0023574C">
        <w:rPr>
          <w:rFonts w:ascii="Times New Roman" w:eastAsia="Times New Roman" w:hAnsi="Times New Roman"/>
          <w:color w:val="000080"/>
          <w:sz w:val="18"/>
          <w:szCs w:val="18"/>
          <w:lang w:eastAsia="ar-SA"/>
        </w:rPr>
        <w:t xml:space="preserve">  </w:t>
      </w:r>
      <w:r w:rsidRPr="0023574C">
        <w:rPr>
          <w:rFonts w:ascii="Times New Roman" w:eastAsia="Times New Roman" w:hAnsi="Times New Roman"/>
          <w:color w:val="000080"/>
          <w:sz w:val="18"/>
          <w:szCs w:val="18"/>
          <w:lang w:val="x-none" w:eastAsia="ar-SA"/>
        </w:rPr>
        <w:t>140209, Московская област</w:t>
      </w:r>
      <w:r>
        <w:rPr>
          <w:rFonts w:ascii="Times New Roman" w:eastAsia="Times New Roman" w:hAnsi="Times New Roman"/>
          <w:color w:val="000080"/>
          <w:sz w:val="18"/>
          <w:szCs w:val="18"/>
          <w:lang w:val="x-none" w:eastAsia="ar-SA"/>
        </w:rPr>
        <w:t xml:space="preserve">ь, Воскресенский район, </w:t>
      </w:r>
      <w:r>
        <w:rPr>
          <w:rFonts w:ascii="Times New Roman" w:eastAsia="Times New Roman" w:hAnsi="Times New Roman"/>
          <w:color w:val="000080"/>
          <w:sz w:val="18"/>
          <w:szCs w:val="18"/>
          <w:lang w:eastAsia="ar-SA"/>
        </w:rPr>
        <w:t xml:space="preserve">                                                             </w:t>
      </w:r>
      <w:r w:rsidRPr="0023574C">
        <w:rPr>
          <w:rFonts w:ascii="Times New Roman" w:eastAsia="Times New Roman" w:hAnsi="Times New Roman"/>
          <w:color w:val="000080"/>
          <w:sz w:val="18"/>
          <w:szCs w:val="18"/>
          <w:lang w:val="x-none" w:eastAsia="ar-SA"/>
        </w:rPr>
        <w:t>тел./факс: (49644) 5-73-43; 5-73-46</w:t>
      </w:r>
    </w:p>
    <w:p w:rsidR="00275280" w:rsidRPr="0023574C" w:rsidRDefault="00275280" w:rsidP="0027528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80"/>
          <w:sz w:val="18"/>
          <w:szCs w:val="18"/>
          <w:lang w:eastAsia="ar-SA"/>
        </w:rPr>
      </w:pPr>
      <w:r w:rsidRPr="0023574C">
        <w:rPr>
          <w:rFonts w:ascii="Times New Roman" w:eastAsia="Times New Roman" w:hAnsi="Times New Roman"/>
          <w:color w:val="000080"/>
          <w:sz w:val="18"/>
          <w:szCs w:val="18"/>
          <w:lang w:eastAsia="ar-SA"/>
        </w:rPr>
        <w:t xml:space="preserve">  </w:t>
      </w:r>
      <w:r w:rsidRPr="0023574C">
        <w:rPr>
          <w:rFonts w:ascii="Times New Roman" w:eastAsia="Times New Roman" w:hAnsi="Times New Roman"/>
          <w:color w:val="000080"/>
          <w:sz w:val="18"/>
          <w:szCs w:val="18"/>
          <w:lang w:val="x-none" w:eastAsia="ar-SA"/>
        </w:rPr>
        <w:t xml:space="preserve">село Федино, дом №1-«А»                                         </w:t>
      </w:r>
      <w:r w:rsidRPr="0023574C">
        <w:rPr>
          <w:rFonts w:ascii="Times New Roman" w:eastAsia="Times New Roman" w:hAnsi="Times New Roman"/>
          <w:color w:val="000080"/>
          <w:sz w:val="18"/>
          <w:szCs w:val="18"/>
          <w:lang w:val="x-none" w:eastAsia="ar-SA"/>
        </w:rPr>
        <w:tab/>
      </w:r>
      <w:r w:rsidRPr="0023574C">
        <w:rPr>
          <w:rFonts w:ascii="Times New Roman" w:eastAsia="Times New Roman" w:hAnsi="Times New Roman"/>
          <w:color w:val="000080"/>
          <w:sz w:val="18"/>
          <w:szCs w:val="18"/>
          <w:lang w:val="x-none" w:eastAsia="ar-SA"/>
        </w:rPr>
        <w:tab/>
        <w:t xml:space="preserve">                                     </w:t>
      </w:r>
      <w:r>
        <w:rPr>
          <w:rFonts w:ascii="Times New Roman" w:eastAsia="Times New Roman" w:hAnsi="Times New Roman"/>
          <w:color w:val="000080"/>
          <w:sz w:val="18"/>
          <w:szCs w:val="18"/>
          <w:lang w:eastAsia="ar-SA"/>
        </w:rPr>
        <w:t xml:space="preserve">      </w:t>
      </w:r>
      <w:hyperlink r:id="rId4" w:history="1">
        <w:r w:rsidRPr="0023574C">
          <w:rPr>
            <w:rFonts w:ascii="Times New Roman" w:eastAsia="Times New Roman" w:hAnsi="Times New Roman"/>
            <w:b/>
            <w:color w:val="0000FF"/>
            <w:sz w:val="20"/>
            <w:szCs w:val="20"/>
            <w:u w:val="single"/>
            <w:lang w:val="en-US" w:eastAsia="ar-SA"/>
          </w:rPr>
          <w:t>www</w:t>
        </w:r>
        <w:r w:rsidRPr="0023574C">
          <w:rPr>
            <w:rFonts w:ascii="Times New Roman" w:eastAsia="Times New Roman" w:hAnsi="Times New Roman"/>
            <w:b/>
            <w:color w:val="0000FF"/>
            <w:sz w:val="20"/>
            <w:szCs w:val="20"/>
            <w:u w:val="single"/>
            <w:lang w:val="x-none" w:eastAsia="ar-SA"/>
          </w:rPr>
          <w:t>.</w:t>
        </w:r>
        <w:r w:rsidRPr="0023574C">
          <w:rPr>
            <w:rFonts w:ascii="Times New Roman" w:eastAsia="Times New Roman" w:hAnsi="Times New Roman"/>
            <w:b/>
            <w:color w:val="0000FF"/>
            <w:sz w:val="20"/>
            <w:szCs w:val="20"/>
            <w:u w:val="single"/>
            <w:lang w:val="en-US" w:eastAsia="ar-SA"/>
          </w:rPr>
          <w:t>fedino</w:t>
        </w:r>
        <w:r w:rsidRPr="0023574C">
          <w:rPr>
            <w:rFonts w:ascii="Times New Roman" w:eastAsia="Times New Roman" w:hAnsi="Times New Roman"/>
            <w:b/>
            <w:color w:val="0000FF"/>
            <w:sz w:val="20"/>
            <w:szCs w:val="20"/>
            <w:u w:val="single"/>
            <w:lang w:val="x-none" w:eastAsia="ar-SA"/>
          </w:rPr>
          <w:t>.</w:t>
        </w:r>
        <w:r w:rsidRPr="0023574C">
          <w:rPr>
            <w:rFonts w:ascii="Times New Roman" w:eastAsia="Times New Roman" w:hAnsi="Times New Roman"/>
            <w:b/>
            <w:color w:val="0000FF"/>
            <w:sz w:val="20"/>
            <w:szCs w:val="20"/>
            <w:u w:val="single"/>
            <w:lang w:val="en-US" w:eastAsia="ar-SA"/>
          </w:rPr>
          <w:t>ru</w:t>
        </w:r>
      </w:hyperlink>
      <w:r w:rsidRPr="0023574C">
        <w:rPr>
          <w:rFonts w:ascii="Times New Roman" w:eastAsia="Times New Roman" w:hAnsi="Times New Roman"/>
          <w:b/>
          <w:sz w:val="28"/>
          <w:szCs w:val="28"/>
          <w:lang w:val="x-none" w:eastAsia="ar-SA"/>
        </w:rPr>
        <w:t xml:space="preserve"> </w:t>
      </w:r>
      <w:r w:rsidRPr="0023574C">
        <w:rPr>
          <w:rFonts w:ascii="Times New Roman" w:eastAsia="Times New Roman" w:hAnsi="Times New Roman"/>
          <w:color w:val="000080"/>
          <w:sz w:val="18"/>
          <w:szCs w:val="18"/>
          <w:lang w:val="en-US" w:eastAsia="ar-SA"/>
        </w:rPr>
        <w:t>E</w:t>
      </w:r>
      <w:r w:rsidRPr="0023574C">
        <w:rPr>
          <w:rFonts w:ascii="Times New Roman" w:eastAsia="Times New Roman" w:hAnsi="Times New Roman"/>
          <w:color w:val="000080"/>
          <w:sz w:val="18"/>
          <w:szCs w:val="18"/>
          <w:lang w:val="x-none" w:eastAsia="ar-SA"/>
        </w:rPr>
        <w:t>-</w:t>
      </w:r>
      <w:proofErr w:type="spellStart"/>
      <w:r w:rsidRPr="0023574C">
        <w:rPr>
          <w:rFonts w:ascii="Times New Roman" w:eastAsia="Times New Roman" w:hAnsi="Times New Roman"/>
          <w:color w:val="000080"/>
          <w:sz w:val="18"/>
          <w:szCs w:val="18"/>
          <w:lang w:val="en-US" w:eastAsia="ar-SA"/>
        </w:rPr>
        <w:t>mail</w:t>
      </w:r>
      <w:proofErr w:type="spellEnd"/>
      <w:r w:rsidRPr="0023574C">
        <w:rPr>
          <w:rFonts w:ascii="Times New Roman" w:eastAsia="Times New Roman" w:hAnsi="Times New Roman"/>
          <w:color w:val="000080"/>
          <w:sz w:val="18"/>
          <w:szCs w:val="18"/>
          <w:lang w:val="x-none" w:eastAsia="ar-SA"/>
        </w:rPr>
        <w:t xml:space="preserve">: </w:t>
      </w:r>
      <w:r w:rsidRPr="0023574C">
        <w:rPr>
          <w:rFonts w:ascii="Times New Roman" w:eastAsia="Times New Roman" w:hAnsi="Times New Roman"/>
          <w:b/>
          <w:color w:val="000080"/>
          <w:sz w:val="18"/>
          <w:szCs w:val="18"/>
          <w:lang w:val="en-US" w:eastAsia="ar-SA"/>
        </w:rPr>
        <w:t>adm</w:t>
      </w:r>
      <w:r w:rsidRPr="0023574C">
        <w:rPr>
          <w:rFonts w:ascii="Times New Roman" w:eastAsia="Times New Roman" w:hAnsi="Times New Roman"/>
          <w:b/>
          <w:color w:val="000080"/>
          <w:sz w:val="18"/>
          <w:szCs w:val="18"/>
          <w:lang w:val="x-none" w:eastAsia="ar-SA"/>
        </w:rPr>
        <w:t>-</w:t>
      </w:r>
      <w:r w:rsidRPr="0023574C">
        <w:rPr>
          <w:rFonts w:ascii="Times New Roman" w:eastAsia="Times New Roman" w:hAnsi="Times New Roman"/>
          <w:b/>
          <w:color w:val="000080"/>
          <w:sz w:val="18"/>
          <w:szCs w:val="18"/>
          <w:lang w:val="en-US" w:eastAsia="ar-SA"/>
        </w:rPr>
        <w:t>fsp</w:t>
      </w:r>
      <w:r w:rsidRPr="0023574C">
        <w:rPr>
          <w:rFonts w:ascii="Times New Roman" w:eastAsia="Times New Roman" w:hAnsi="Times New Roman"/>
          <w:b/>
          <w:color w:val="000080"/>
          <w:sz w:val="18"/>
          <w:szCs w:val="18"/>
          <w:lang w:val="x-none" w:eastAsia="ar-SA"/>
        </w:rPr>
        <w:t>@</w:t>
      </w:r>
      <w:r w:rsidRPr="0023574C">
        <w:rPr>
          <w:rFonts w:ascii="Times New Roman" w:eastAsia="Times New Roman" w:hAnsi="Times New Roman"/>
          <w:b/>
          <w:color w:val="000080"/>
          <w:sz w:val="18"/>
          <w:szCs w:val="18"/>
          <w:lang w:val="en-US" w:eastAsia="ar-SA"/>
        </w:rPr>
        <w:t>fedino</w:t>
      </w:r>
      <w:r w:rsidRPr="0023574C">
        <w:rPr>
          <w:rFonts w:ascii="Times New Roman" w:eastAsia="Times New Roman" w:hAnsi="Times New Roman"/>
          <w:b/>
          <w:color w:val="000080"/>
          <w:sz w:val="18"/>
          <w:szCs w:val="18"/>
          <w:lang w:val="x-none" w:eastAsia="ar-SA"/>
        </w:rPr>
        <w:t>.</w:t>
      </w:r>
      <w:r w:rsidRPr="0023574C">
        <w:rPr>
          <w:rFonts w:ascii="Times New Roman" w:eastAsia="Times New Roman" w:hAnsi="Times New Roman"/>
          <w:b/>
          <w:color w:val="000080"/>
          <w:sz w:val="18"/>
          <w:szCs w:val="18"/>
          <w:lang w:val="en-US" w:eastAsia="ar-SA"/>
        </w:rPr>
        <w:t>ru</w:t>
      </w:r>
    </w:p>
    <w:p w:rsidR="00275280" w:rsidRPr="0023574C" w:rsidRDefault="00275280" w:rsidP="0027528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bookmarkStart w:id="0" w:name="_GoBack"/>
      <w:bookmarkEnd w:id="0"/>
      <w:r w:rsidRPr="0023574C">
        <w:rPr>
          <w:rFonts w:ascii="Times New Roman" w:eastAsia="Times New Roman" w:hAnsi="Times New Roman"/>
          <w:b/>
          <w:sz w:val="28"/>
          <w:szCs w:val="20"/>
          <w:lang w:val="x-none" w:eastAsia="ar-SA"/>
        </w:rPr>
        <w:tab/>
      </w:r>
      <w:r w:rsidRPr="0023574C">
        <w:rPr>
          <w:rFonts w:ascii="Times New Roman" w:eastAsia="Times New Roman" w:hAnsi="Times New Roman"/>
          <w:b/>
          <w:sz w:val="28"/>
          <w:szCs w:val="20"/>
          <w:lang w:val="x-none" w:eastAsia="ar-SA"/>
        </w:rPr>
        <w:tab/>
      </w:r>
      <w:r w:rsidRPr="0023574C">
        <w:rPr>
          <w:rFonts w:ascii="Times New Roman" w:eastAsia="Times New Roman" w:hAnsi="Times New Roman"/>
          <w:b/>
          <w:sz w:val="28"/>
          <w:szCs w:val="20"/>
          <w:lang w:val="x-none" w:eastAsia="ar-SA"/>
        </w:rPr>
        <w:tab/>
      </w:r>
      <w:r w:rsidRPr="0023574C">
        <w:rPr>
          <w:rFonts w:ascii="Times New Roman" w:eastAsia="Times New Roman" w:hAnsi="Times New Roman"/>
          <w:b/>
          <w:sz w:val="28"/>
          <w:szCs w:val="20"/>
          <w:lang w:val="x-none" w:eastAsia="ar-SA"/>
        </w:rPr>
        <w:tab/>
      </w:r>
      <w:r w:rsidRPr="0023574C">
        <w:rPr>
          <w:rFonts w:ascii="Times New Roman" w:eastAsia="Times New Roman" w:hAnsi="Times New Roman"/>
          <w:b/>
          <w:sz w:val="28"/>
          <w:szCs w:val="20"/>
          <w:lang w:val="x-none" w:eastAsia="ar-SA"/>
        </w:rPr>
        <w:tab/>
      </w:r>
    </w:p>
    <w:p w:rsidR="00275280" w:rsidRPr="00A27336" w:rsidRDefault="00275280" w:rsidP="002752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336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</w:p>
    <w:p w:rsidR="00275280" w:rsidRPr="00A27336" w:rsidRDefault="00275280" w:rsidP="002752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26.09.2018 г. №</w:t>
      </w:r>
      <w:r w:rsidR="00DF6652">
        <w:rPr>
          <w:rFonts w:ascii="Times New Roman" w:eastAsia="Times New Roman" w:hAnsi="Times New Roman"/>
          <w:sz w:val="24"/>
          <w:szCs w:val="24"/>
          <w:lang w:eastAsia="ru-RU"/>
        </w:rPr>
        <w:t>296/50</w:t>
      </w:r>
    </w:p>
    <w:p w:rsidR="00275280" w:rsidRPr="003608EA" w:rsidRDefault="00275280" w:rsidP="002752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8EA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и дополнений в решение Совета депутатов муниципального образования «Сельское поселение Фединское» от 25.11.2014 г. № 31/4 «О налоге на имущество физических лиц на территории муниципального образования «Сельское поселение Фединское» Воскресенского муниципального района Московской области»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(с изменениями и дополнениями, внесенными решением Совета депутатов от 25.10.2017 г. №233/38, </w:t>
      </w:r>
      <w:r w:rsidRPr="00167695">
        <w:rPr>
          <w:rFonts w:ascii="Times New Roman" w:eastAsia="Times New Roman" w:hAnsi="Times New Roman"/>
          <w:b/>
          <w:sz w:val="24"/>
          <w:szCs w:val="24"/>
          <w:lang w:eastAsia="ru-RU"/>
        </w:rPr>
        <w:t>от 24.01.2018 г. №254/42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275280" w:rsidRPr="003608EA" w:rsidRDefault="00275280" w:rsidP="002752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5280" w:rsidRPr="003608EA" w:rsidRDefault="00275280" w:rsidP="002752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8E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главой 32 Налогового кодекса Российской Федерации Совет депутатов муниципального образования «Сельское поселение Фединское» решил:</w:t>
      </w:r>
    </w:p>
    <w:p w:rsidR="00275280" w:rsidRPr="003608EA" w:rsidRDefault="00275280" w:rsidP="002752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8EA">
        <w:rPr>
          <w:rFonts w:ascii="Times New Roman" w:eastAsia="Times New Roman" w:hAnsi="Times New Roman"/>
          <w:sz w:val="24"/>
          <w:szCs w:val="24"/>
          <w:lang w:eastAsia="ru-RU"/>
        </w:rPr>
        <w:t>1. Внести следующие изменения и дополнения в решение Совета депутатов муниципального образования «Сельское поселение Фединское» от 25.11.2014 г. № 31/4 «О налоге на имущество физических лиц на территории муниципального образования «Сельское поселение Фединское» Воскресенского муниципал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ьного района Московской области </w:t>
      </w:r>
      <w:r w:rsidRPr="00AD1551">
        <w:rPr>
          <w:rFonts w:ascii="Times New Roman" w:eastAsia="Times New Roman" w:hAnsi="Times New Roman"/>
          <w:sz w:val="24"/>
          <w:szCs w:val="24"/>
          <w:lang w:eastAsia="ru-RU"/>
        </w:rPr>
        <w:t>(с изменениями и дополнениями, внесенными решением Совета депутатов от 25.10.2017 г. №233/38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67695">
        <w:rPr>
          <w:rFonts w:ascii="Times New Roman" w:eastAsia="Times New Roman" w:hAnsi="Times New Roman"/>
          <w:sz w:val="24"/>
          <w:szCs w:val="24"/>
          <w:lang w:eastAsia="ru-RU"/>
        </w:rPr>
        <w:t>от 24.01.2018 г. №254/42</w:t>
      </w:r>
      <w:r w:rsidRPr="00AD155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608E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75280" w:rsidRDefault="00275280" w:rsidP="002752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8EA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Пункт 2.1.1 изложить в следующей редакции: «квартиры, части квартир, комнаты – 0,1 процента»;</w:t>
      </w:r>
    </w:p>
    <w:p w:rsidR="00275280" w:rsidRPr="003608EA" w:rsidRDefault="00275280" w:rsidP="002752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Пункт 2.1.2 изложить в следующей редакции: «жилые дома, части жилых домов </w:t>
      </w:r>
      <w:r w:rsidRPr="00653343">
        <w:rPr>
          <w:rFonts w:ascii="Times New Roman" w:eastAsia="Times New Roman" w:hAnsi="Times New Roman"/>
          <w:sz w:val="24"/>
          <w:szCs w:val="24"/>
          <w:lang w:eastAsia="ru-RU"/>
        </w:rPr>
        <w:t>– 0,3 процента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275280" w:rsidRPr="003608EA" w:rsidRDefault="00275280" w:rsidP="002752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8EA">
        <w:rPr>
          <w:rFonts w:ascii="Times New Roman" w:eastAsia="Times New Roman" w:hAnsi="Times New Roman"/>
          <w:sz w:val="24"/>
          <w:szCs w:val="24"/>
          <w:lang w:eastAsia="ru-RU"/>
        </w:rPr>
        <w:t>2. Опубликовать настоящее решение в газете «</w:t>
      </w:r>
      <w:proofErr w:type="spellStart"/>
      <w:r w:rsidRPr="003608EA">
        <w:rPr>
          <w:rFonts w:ascii="Times New Roman" w:eastAsia="Times New Roman" w:hAnsi="Times New Roman"/>
          <w:sz w:val="24"/>
          <w:szCs w:val="24"/>
          <w:lang w:eastAsia="ru-RU"/>
        </w:rPr>
        <w:t>Фединские</w:t>
      </w:r>
      <w:proofErr w:type="spellEnd"/>
      <w:r w:rsidRPr="003608EA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вести» и разместить в информационно-телекоммуникационной сети «Интернет» на официальном сайте сельского поселения Фединское.</w:t>
      </w:r>
    </w:p>
    <w:p w:rsidR="00275280" w:rsidRDefault="00275280" w:rsidP="002752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8EA">
        <w:rPr>
          <w:rFonts w:ascii="Times New Roman" w:eastAsia="Times New Roman" w:hAnsi="Times New Roman"/>
          <w:sz w:val="24"/>
          <w:szCs w:val="24"/>
          <w:lang w:eastAsia="ru-RU"/>
        </w:rPr>
        <w:t>3. Настоящее решение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ступает в силу с момента опубликования и распространяет свое действие на</w:t>
      </w:r>
      <w:r w:rsidRPr="00623C47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правоотношения, связанные с исчислением налога на имущество физических лиц с 1 января 2017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75280" w:rsidRPr="0023574C" w:rsidRDefault="00275280" w:rsidP="00275280">
      <w:p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608EA">
        <w:rPr>
          <w:rFonts w:ascii="Times New Roman" w:eastAsia="Times New Roman" w:hAnsi="Times New Roman"/>
          <w:sz w:val="24"/>
          <w:szCs w:val="24"/>
          <w:lang w:eastAsia="ru-RU"/>
        </w:rPr>
        <w:t>4. Контроль за исполнением настоящего решения возложить на постоянную комиссию Совета депутатов по вопросам бюджета, муниципальной собственности, финансовой и налоговой политике (председатель Мигунова М.А.).</w:t>
      </w:r>
    </w:p>
    <w:p w:rsidR="00275280" w:rsidRDefault="00275280" w:rsidP="00275280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275280" w:rsidRPr="0023574C" w:rsidRDefault="00275280" w:rsidP="00275280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275280" w:rsidRPr="0023574C" w:rsidRDefault="00275280" w:rsidP="00275280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3574C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Председатель Совета депутатов</w:t>
      </w:r>
    </w:p>
    <w:p w:rsidR="00275280" w:rsidRPr="0023574C" w:rsidRDefault="00275280" w:rsidP="00275280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3574C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муниципального образования</w:t>
      </w:r>
    </w:p>
    <w:p w:rsidR="00275280" w:rsidRPr="0023574C" w:rsidRDefault="00275280" w:rsidP="00275280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3574C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«Сельское поселение Фединское»                        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</w:t>
      </w:r>
      <w:r w:rsidRPr="0023574C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О.В. Андреева</w:t>
      </w:r>
    </w:p>
    <w:p w:rsidR="00275280" w:rsidRPr="0023574C" w:rsidRDefault="00275280" w:rsidP="00275280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275280" w:rsidRDefault="00275280" w:rsidP="00275280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275280" w:rsidRDefault="00275280" w:rsidP="00275280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275280" w:rsidRPr="0023574C" w:rsidRDefault="00275280" w:rsidP="00275280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275280" w:rsidRPr="0023574C" w:rsidRDefault="00275280" w:rsidP="00275280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3574C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Глава муниципального образования</w:t>
      </w:r>
    </w:p>
    <w:p w:rsidR="00275280" w:rsidRPr="0023574C" w:rsidRDefault="00275280" w:rsidP="00275280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3574C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«Сельское поселение Фединское»                        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</w:t>
      </w:r>
      <w:r w:rsidRPr="0023574C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И.А. Дорошкевич            </w:t>
      </w:r>
    </w:p>
    <w:p w:rsidR="00275280" w:rsidRDefault="00275280" w:rsidP="00275280"/>
    <w:sectPr w:rsidR="00275280" w:rsidSect="003608EA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80"/>
    <w:rsid w:val="00001C2D"/>
    <w:rsid w:val="00006BAE"/>
    <w:rsid w:val="00012DEF"/>
    <w:rsid w:val="00017002"/>
    <w:rsid w:val="00021644"/>
    <w:rsid w:val="00073F57"/>
    <w:rsid w:val="0008376B"/>
    <w:rsid w:val="00096393"/>
    <w:rsid w:val="000A1C6D"/>
    <w:rsid w:val="000C1AF5"/>
    <w:rsid w:val="000E43C7"/>
    <w:rsid w:val="000E64A6"/>
    <w:rsid w:val="001103E2"/>
    <w:rsid w:val="0011386D"/>
    <w:rsid w:val="001148E3"/>
    <w:rsid w:val="00131492"/>
    <w:rsid w:val="00143A71"/>
    <w:rsid w:val="001455F4"/>
    <w:rsid w:val="001555B0"/>
    <w:rsid w:val="001740D5"/>
    <w:rsid w:val="0017501A"/>
    <w:rsid w:val="00187929"/>
    <w:rsid w:val="00196714"/>
    <w:rsid w:val="001A2E05"/>
    <w:rsid w:val="001A2F03"/>
    <w:rsid w:val="001B1ED1"/>
    <w:rsid w:val="001C0601"/>
    <w:rsid w:val="001F21CF"/>
    <w:rsid w:val="001F62AB"/>
    <w:rsid w:val="00241D93"/>
    <w:rsid w:val="00275280"/>
    <w:rsid w:val="00275C8F"/>
    <w:rsid w:val="002930CB"/>
    <w:rsid w:val="002933C3"/>
    <w:rsid w:val="00295AC3"/>
    <w:rsid w:val="002A09D8"/>
    <w:rsid w:val="002B177B"/>
    <w:rsid w:val="002B185F"/>
    <w:rsid w:val="002C691A"/>
    <w:rsid w:val="0033353A"/>
    <w:rsid w:val="00336D6E"/>
    <w:rsid w:val="003465FA"/>
    <w:rsid w:val="00350E6E"/>
    <w:rsid w:val="0035147B"/>
    <w:rsid w:val="00392983"/>
    <w:rsid w:val="003943D1"/>
    <w:rsid w:val="003C4FE9"/>
    <w:rsid w:val="003E50CC"/>
    <w:rsid w:val="003E5B96"/>
    <w:rsid w:val="003F0D7A"/>
    <w:rsid w:val="003F5CC7"/>
    <w:rsid w:val="003F6984"/>
    <w:rsid w:val="0040152D"/>
    <w:rsid w:val="0040281F"/>
    <w:rsid w:val="00403D34"/>
    <w:rsid w:val="00433FF1"/>
    <w:rsid w:val="00434083"/>
    <w:rsid w:val="004400F1"/>
    <w:rsid w:val="0044790E"/>
    <w:rsid w:val="00477E0A"/>
    <w:rsid w:val="004966C5"/>
    <w:rsid w:val="00497C61"/>
    <w:rsid w:val="004C110E"/>
    <w:rsid w:val="004C24C9"/>
    <w:rsid w:val="004C4CFE"/>
    <w:rsid w:val="004C7883"/>
    <w:rsid w:val="004F6258"/>
    <w:rsid w:val="005131D6"/>
    <w:rsid w:val="00515731"/>
    <w:rsid w:val="00517FEC"/>
    <w:rsid w:val="00524A1E"/>
    <w:rsid w:val="00535E64"/>
    <w:rsid w:val="00560998"/>
    <w:rsid w:val="005618D9"/>
    <w:rsid w:val="00571C27"/>
    <w:rsid w:val="00580985"/>
    <w:rsid w:val="005902E1"/>
    <w:rsid w:val="005B3EBC"/>
    <w:rsid w:val="005B51DA"/>
    <w:rsid w:val="005B650B"/>
    <w:rsid w:val="005D3B8B"/>
    <w:rsid w:val="005D7B82"/>
    <w:rsid w:val="005E1EF7"/>
    <w:rsid w:val="005E5167"/>
    <w:rsid w:val="005F2187"/>
    <w:rsid w:val="00612EB6"/>
    <w:rsid w:val="00614DA3"/>
    <w:rsid w:val="00625322"/>
    <w:rsid w:val="0064670C"/>
    <w:rsid w:val="00650375"/>
    <w:rsid w:val="00654FEB"/>
    <w:rsid w:val="0066067F"/>
    <w:rsid w:val="00680AD7"/>
    <w:rsid w:val="00692623"/>
    <w:rsid w:val="0069293D"/>
    <w:rsid w:val="006A525A"/>
    <w:rsid w:val="006A7C9C"/>
    <w:rsid w:val="006D79A9"/>
    <w:rsid w:val="006E0809"/>
    <w:rsid w:val="006E0AEC"/>
    <w:rsid w:val="006F3B17"/>
    <w:rsid w:val="00723657"/>
    <w:rsid w:val="00733381"/>
    <w:rsid w:val="00734385"/>
    <w:rsid w:val="00736EE3"/>
    <w:rsid w:val="00741285"/>
    <w:rsid w:val="00764B6C"/>
    <w:rsid w:val="00764D74"/>
    <w:rsid w:val="00777A4D"/>
    <w:rsid w:val="007902EA"/>
    <w:rsid w:val="00795BE1"/>
    <w:rsid w:val="007B5A89"/>
    <w:rsid w:val="007C1869"/>
    <w:rsid w:val="007E33FE"/>
    <w:rsid w:val="007E5F7C"/>
    <w:rsid w:val="008055B1"/>
    <w:rsid w:val="00805A51"/>
    <w:rsid w:val="00805C38"/>
    <w:rsid w:val="00810BA3"/>
    <w:rsid w:val="008149D1"/>
    <w:rsid w:val="00826632"/>
    <w:rsid w:val="008313A4"/>
    <w:rsid w:val="008333D9"/>
    <w:rsid w:val="0083610B"/>
    <w:rsid w:val="00854F5B"/>
    <w:rsid w:val="00855FB5"/>
    <w:rsid w:val="00880489"/>
    <w:rsid w:val="00894A0C"/>
    <w:rsid w:val="00897731"/>
    <w:rsid w:val="008A1713"/>
    <w:rsid w:val="008A398F"/>
    <w:rsid w:val="008F299E"/>
    <w:rsid w:val="00905542"/>
    <w:rsid w:val="00913504"/>
    <w:rsid w:val="009259BB"/>
    <w:rsid w:val="00927D6C"/>
    <w:rsid w:val="00934682"/>
    <w:rsid w:val="0093546F"/>
    <w:rsid w:val="00943A8B"/>
    <w:rsid w:val="009477C9"/>
    <w:rsid w:val="009548EC"/>
    <w:rsid w:val="0097151B"/>
    <w:rsid w:val="009C4609"/>
    <w:rsid w:val="009F4B82"/>
    <w:rsid w:val="00A04AE0"/>
    <w:rsid w:val="00A10C94"/>
    <w:rsid w:val="00A259DD"/>
    <w:rsid w:val="00A366B8"/>
    <w:rsid w:val="00A43108"/>
    <w:rsid w:val="00A46FBE"/>
    <w:rsid w:val="00A5065A"/>
    <w:rsid w:val="00A918D9"/>
    <w:rsid w:val="00AC021D"/>
    <w:rsid w:val="00AC49D5"/>
    <w:rsid w:val="00AD1265"/>
    <w:rsid w:val="00AD69A7"/>
    <w:rsid w:val="00AE736F"/>
    <w:rsid w:val="00AF1356"/>
    <w:rsid w:val="00B060B9"/>
    <w:rsid w:val="00B12EF4"/>
    <w:rsid w:val="00B13CE7"/>
    <w:rsid w:val="00B1644F"/>
    <w:rsid w:val="00B40992"/>
    <w:rsid w:val="00B44A48"/>
    <w:rsid w:val="00B50FBE"/>
    <w:rsid w:val="00B679E6"/>
    <w:rsid w:val="00B7157B"/>
    <w:rsid w:val="00B90745"/>
    <w:rsid w:val="00BC4E37"/>
    <w:rsid w:val="00C01CF8"/>
    <w:rsid w:val="00C118B9"/>
    <w:rsid w:val="00C1692F"/>
    <w:rsid w:val="00C53ADC"/>
    <w:rsid w:val="00C666B7"/>
    <w:rsid w:val="00C74E30"/>
    <w:rsid w:val="00C76F5F"/>
    <w:rsid w:val="00C97519"/>
    <w:rsid w:val="00CA45C0"/>
    <w:rsid w:val="00CB2756"/>
    <w:rsid w:val="00CC57C2"/>
    <w:rsid w:val="00CE649C"/>
    <w:rsid w:val="00CF7FB1"/>
    <w:rsid w:val="00D01171"/>
    <w:rsid w:val="00D22F98"/>
    <w:rsid w:val="00D56261"/>
    <w:rsid w:val="00D91756"/>
    <w:rsid w:val="00D9289C"/>
    <w:rsid w:val="00DA40F2"/>
    <w:rsid w:val="00DE3CC3"/>
    <w:rsid w:val="00DF318C"/>
    <w:rsid w:val="00DF6652"/>
    <w:rsid w:val="00E067B5"/>
    <w:rsid w:val="00E0711E"/>
    <w:rsid w:val="00E154F6"/>
    <w:rsid w:val="00E33B9A"/>
    <w:rsid w:val="00E37DDA"/>
    <w:rsid w:val="00E65D2E"/>
    <w:rsid w:val="00E84F9F"/>
    <w:rsid w:val="00E9068F"/>
    <w:rsid w:val="00E92606"/>
    <w:rsid w:val="00E93647"/>
    <w:rsid w:val="00E94196"/>
    <w:rsid w:val="00EA779E"/>
    <w:rsid w:val="00EC7A55"/>
    <w:rsid w:val="00EF192F"/>
    <w:rsid w:val="00EF4D5A"/>
    <w:rsid w:val="00F21D71"/>
    <w:rsid w:val="00F22435"/>
    <w:rsid w:val="00F32011"/>
    <w:rsid w:val="00F33DB3"/>
    <w:rsid w:val="00F43D4B"/>
    <w:rsid w:val="00F43EA5"/>
    <w:rsid w:val="00F5340A"/>
    <w:rsid w:val="00F55599"/>
    <w:rsid w:val="00F60C87"/>
    <w:rsid w:val="00F63B2C"/>
    <w:rsid w:val="00F660F6"/>
    <w:rsid w:val="00F731AF"/>
    <w:rsid w:val="00F7466B"/>
    <w:rsid w:val="00F94672"/>
    <w:rsid w:val="00FD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F9126-462A-4510-A28D-44E4E067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2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ed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2018-09-20T12:33:00Z</dcterms:created>
  <dcterms:modified xsi:type="dcterms:W3CDTF">2018-09-28T06:47:00Z</dcterms:modified>
</cp:coreProperties>
</file>