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18B" w:rsidRPr="0015418B" w:rsidRDefault="0015418B" w:rsidP="0015418B">
      <w:pPr>
        <w:spacing w:after="0" w:line="240" w:lineRule="auto"/>
        <w:outlineLvl w:val="0"/>
        <w:rPr>
          <w:rFonts w:ascii="Times New Roman" w:eastAsia="Times New Roman" w:hAnsi="Times New Roman" w:cs="Times New Roman"/>
          <w:b/>
          <w:bCs/>
          <w:kern w:val="36"/>
          <w:sz w:val="24"/>
          <w:szCs w:val="24"/>
          <w:lang w:val="x-none" w:eastAsia="x-none"/>
        </w:rPr>
      </w:pPr>
      <w:r w:rsidRPr="0015418B">
        <w:rPr>
          <w:rFonts w:ascii="Times New Roman" w:eastAsia="Times New Roman" w:hAnsi="Times New Roman" w:cs="Times New Roman"/>
          <w:b/>
          <w:bCs/>
          <w:kern w:val="36"/>
          <w:sz w:val="48"/>
          <w:szCs w:val="48"/>
          <w:lang w:eastAsia="x-none"/>
        </w:rPr>
        <w:t xml:space="preserve"> </w:t>
      </w:r>
      <w:r w:rsidRPr="0015418B">
        <w:rPr>
          <w:rFonts w:ascii="Times New Roman" w:eastAsia="Times New Roman" w:hAnsi="Times New Roman" w:cs="Times New Roman"/>
          <w:b/>
          <w:bCs/>
          <w:kern w:val="36"/>
          <w:sz w:val="48"/>
          <w:szCs w:val="48"/>
          <w:lang w:val="x-none" w:eastAsia="x-none"/>
        </w:rPr>
        <w:t xml:space="preserve">                               </w:t>
      </w:r>
      <w:r w:rsidRPr="0015418B">
        <w:rPr>
          <w:rFonts w:ascii="Times New Roman" w:eastAsia="Times New Roman" w:hAnsi="Times New Roman" w:cs="Times New Roman"/>
          <w:b/>
          <w:bCs/>
          <w:kern w:val="36"/>
          <w:sz w:val="24"/>
          <w:szCs w:val="24"/>
          <w:lang w:val="x-none" w:eastAsia="x-none"/>
        </w:rPr>
        <w:t xml:space="preserve">                                                                                                                                                                                                                                                                                                                                                                                                                                                                                                                                                                                                                                                                                                                                                                                                                                                                                                                                                                                                                                                                                                                                                                                                                                                                                                                                                                                                                                                                                                                                                                                                                                                                                                                                                                                                                                                                                                                                                                                                                                                                                                                                                                                                                                                                                                                                                                                                                                                                                                                                                                                                                                                                                                                                                                                                                                                                                                                                                                                                                                                                                                                                                                                                                                                                                                                                                                                                                                                                                                                                                                                                                                                                                                                                                                                                                                                                                                                                                                                                                                                                                                                                                                                                                                                                                                                                                                                                                                                                                                                                                                                                                                                                                                                                                                                                                                                                                                                                                                                                                                                                                                                                                                                                                                                                                                                                                                                                                                                                                                                                                                                                                                                                                                                                                                                                                                                                                                                                                                                                                                                                                                                                                                                                                                                                                                                                                                                                                                                                                                                                                                                                                                                                                                                                                                                                                                                                                                                                                                                                                                                                                                                                                                                                                                                                                                                                                                                                                                                                                                                                                                                                                                                                                                                                                                                                                                                                                                                                                                                                                                                                                                                                                                                                                                                                                                                                                                                                                                                                                                                                                                                                                       </w:t>
      </w:r>
    </w:p>
    <w:p w:rsidR="00732C56" w:rsidRPr="00732C56" w:rsidRDefault="00732C56" w:rsidP="00732C56">
      <w:pPr>
        <w:spacing w:after="0" w:line="240" w:lineRule="auto"/>
        <w:jc w:val="center"/>
        <w:rPr>
          <w:rFonts w:ascii="Times New Roman" w:eastAsia="Times New Roman" w:hAnsi="Times New Roman" w:cs="Times New Roman"/>
          <w:b/>
          <w:sz w:val="48"/>
          <w:szCs w:val="20"/>
          <w:lang w:eastAsia="ru-RU"/>
        </w:rPr>
      </w:pPr>
      <w:r w:rsidRPr="00732C56">
        <w:rPr>
          <w:rFonts w:ascii="Times New Roman" w:eastAsia="Times New Roman" w:hAnsi="Times New Roman" w:cs="Times New Roman"/>
          <w:b/>
          <w:sz w:val="40"/>
          <w:szCs w:val="40"/>
          <w:lang w:eastAsia="ru-RU"/>
        </w:rPr>
        <w:object w:dxaOrig="1126" w:dyaOrig="1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9.5pt" o:ole="" fillcolor="window">
            <v:imagedata r:id="rId9" o:title=""/>
          </v:shape>
          <o:OLEObject Type="Embed" ProgID="Word.Picture.8" ShapeID="_x0000_i1025" DrawAspect="Content" ObjectID="_1579076909" r:id="rId10"/>
        </w:object>
      </w:r>
    </w:p>
    <w:p w:rsidR="00732C56" w:rsidRPr="00732C56" w:rsidRDefault="00732C56" w:rsidP="00732C56">
      <w:pPr>
        <w:spacing w:after="0" w:line="240" w:lineRule="auto"/>
        <w:jc w:val="center"/>
        <w:rPr>
          <w:rFonts w:ascii="Times New Roman" w:eastAsia="Times New Roman" w:hAnsi="Times New Roman" w:cs="Times New Roman"/>
          <w:b/>
          <w:color w:val="000080"/>
          <w:sz w:val="44"/>
          <w:szCs w:val="20"/>
          <w:lang w:eastAsia="ru-RU"/>
        </w:rPr>
      </w:pPr>
      <w:r w:rsidRPr="00732C56">
        <w:rPr>
          <w:rFonts w:ascii="Times New Roman" w:eastAsia="Times New Roman" w:hAnsi="Times New Roman" w:cs="Times New Roman"/>
          <w:b/>
          <w:color w:val="000080"/>
          <w:sz w:val="44"/>
          <w:szCs w:val="20"/>
          <w:lang w:eastAsia="ru-RU"/>
        </w:rPr>
        <w:t>ГЛАВА</w:t>
      </w:r>
    </w:p>
    <w:p w:rsidR="00732C56" w:rsidRPr="00732C56" w:rsidRDefault="00732C56" w:rsidP="00732C56">
      <w:pPr>
        <w:spacing w:after="0" w:line="240" w:lineRule="auto"/>
        <w:jc w:val="center"/>
        <w:rPr>
          <w:rFonts w:ascii="Times New Roman" w:eastAsia="Times New Roman" w:hAnsi="Times New Roman" w:cs="Times New Roman"/>
          <w:b/>
          <w:color w:val="000080"/>
          <w:sz w:val="40"/>
          <w:szCs w:val="40"/>
          <w:lang w:eastAsia="ru-RU"/>
        </w:rPr>
      </w:pPr>
      <w:r w:rsidRPr="00732C56">
        <w:rPr>
          <w:rFonts w:ascii="Times New Roman" w:eastAsia="Times New Roman" w:hAnsi="Times New Roman" w:cs="Times New Roman"/>
          <w:b/>
          <w:color w:val="000080"/>
          <w:sz w:val="40"/>
          <w:szCs w:val="40"/>
          <w:lang w:eastAsia="ru-RU"/>
        </w:rPr>
        <w:t>муниципального образования</w:t>
      </w:r>
    </w:p>
    <w:p w:rsidR="00732C56" w:rsidRPr="00732C56" w:rsidRDefault="00732C56" w:rsidP="00732C56">
      <w:pPr>
        <w:spacing w:after="0" w:line="240" w:lineRule="auto"/>
        <w:jc w:val="center"/>
        <w:rPr>
          <w:rFonts w:ascii="Times New Roman" w:eastAsia="Times New Roman" w:hAnsi="Times New Roman" w:cs="Times New Roman"/>
          <w:b/>
          <w:color w:val="000080"/>
          <w:sz w:val="48"/>
          <w:szCs w:val="48"/>
          <w:lang w:eastAsia="ru-RU"/>
        </w:rPr>
      </w:pPr>
      <w:r w:rsidRPr="00732C56">
        <w:rPr>
          <w:rFonts w:ascii="Times New Roman" w:eastAsia="Times New Roman" w:hAnsi="Times New Roman" w:cs="Times New Roman"/>
          <w:b/>
          <w:color w:val="000080"/>
          <w:sz w:val="48"/>
          <w:szCs w:val="48"/>
          <w:lang w:eastAsia="ru-RU"/>
        </w:rPr>
        <w:t xml:space="preserve"> «Сельское  поселение  ФЕДИНСКОЕ»</w:t>
      </w:r>
    </w:p>
    <w:p w:rsidR="00732C56" w:rsidRPr="00732C56" w:rsidRDefault="00732C56" w:rsidP="00732C56">
      <w:pPr>
        <w:spacing w:after="0" w:line="240" w:lineRule="auto"/>
        <w:jc w:val="center"/>
        <w:rPr>
          <w:rFonts w:ascii="Times New Roman" w:eastAsia="Times New Roman" w:hAnsi="Times New Roman" w:cs="Times New Roman"/>
          <w:b/>
          <w:color w:val="000080"/>
          <w:sz w:val="36"/>
          <w:szCs w:val="36"/>
          <w:lang w:eastAsia="ru-RU"/>
        </w:rPr>
      </w:pPr>
      <w:r w:rsidRPr="00732C56">
        <w:rPr>
          <w:rFonts w:ascii="Times New Roman" w:eastAsia="Times New Roman" w:hAnsi="Times New Roman" w:cs="Times New Roman"/>
          <w:b/>
          <w:color w:val="000080"/>
          <w:sz w:val="36"/>
          <w:szCs w:val="36"/>
          <w:lang w:eastAsia="ru-RU"/>
        </w:rPr>
        <w:t>Воскресенского муниципального района Московской области</w:t>
      </w:r>
    </w:p>
    <w:p w:rsidR="00732C56" w:rsidRPr="00732C56" w:rsidRDefault="00732C56" w:rsidP="00732C56">
      <w:pPr>
        <w:spacing w:after="0" w:line="240" w:lineRule="auto"/>
        <w:jc w:val="center"/>
        <w:rPr>
          <w:rFonts w:ascii="Times New Roman" w:eastAsia="Times New Roman" w:hAnsi="Times New Roman" w:cs="Times New Roman"/>
          <w:b/>
          <w:color w:val="000080"/>
          <w:sz w:val="18"/>
          <w:szCs w:val="18"/>
          <w:lang w:eastAsia="ru-RU"/>
        </w:rPr>
      </w:pPr>
    </w:p>
    <w:p w:rsidR="00732C56" w:rsidRPr="00732C56" w:rsidRDefault="00732C56" w:rsidP="00732C56">
      <w:pPr>
        <w:spacing w:after="0" w:line="240" w:lineRule="auto"/>
        <w:jc w:val="both"/>
        <w:rPr>
          <w:rFonts w:ascii="Times New Roman" w:eastAsia="Times New Roman" w:hAnsi="Times New Roman" w:cs="Times New Roman"/>
          <w:color w:val="000080"/>
          <w:sz w:val="18"/>
          <w:szCs w:val="18"/>
          <w:lang w:eastAsia="ru-RU"/>
        </w:rPr>
      </w:pPr>
      <w:r w:rsidRPr="00732C56">
        <w:rPr>
          <w:rFonts w:ascii="Times New Roman" w:eastAsia="Times New Roman" w:hAnsi="Times New Roman" w:cs="Times New Roman"/>
          <w:noProof/>
          <w:color w:val="000080"/>
          <w:sz w:val="18"/>
          <w:szCs w:val="18"/>
          <w:lang w:eastAsia="ru-RU"/>
        </w:rPr>
        <mc:AlternateContent>
          <mc:Choice Requires="wps">
            <w:drawing>
              <wp:anchor distT="4294967295" distB="4294967295" distL="114300" distR="114300" simplePos="0" relativeHeight="251659264" behindDoc="0" locked="0" layoutInCell="1" allowOverlap="1" wp14:anchorId="14AD38BA" wp14:editId="5465FA41">
                <wp:simplePos x="0" y="0"/>
                <wp:positionH relativeFrom="column">
                  <wp:posOffset>-124460</wp:posOffset>
                </wp:positionH>
                <wp:positionV relativeFrom="paragraph">
                  <wp:posOffset>72389</wp:posOffset>
                </wp:positionV>
                <wp:extent cx="6649085" cy="0"/>
                <wp:effectExtent l="0" t="19050" r="18415" b="381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57150" cmpd="thickThin">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8pt,5.7pt" to="513.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" strokecolor="#036" strokeweight="4.5pt">
                <v:stroke linestyle="thickThin"/>
              </v:line>
            </w:pict>
          </mc:Fallback>
        </mc:AlternateContent>
      </w:r>
      <w:r w:rsidRPr="00732C56">
        <w:rPr>
          <w:rFonts w:ascii="Times New Roman" w:eastAsia="Times New Roman" w:hAnsi="Times New Roman" w:cs="Times New Roman"/>
          <w:color w:val="000080"/>
          <w:sz w:val="18"/>
          <w:szCs w:val="18"/>
          <w:lang w:eastAsia="ru-RU"/>
        </w:rPr>
        <w:tab/>
      </w:r>
      <w:r w:rsidRPr="00732C56">
        <w:rPr>
          <w:rFonts w:ascii="Times New Roman" w:eastAsia="Times New Roman" w:hAnsi="Times New Roman" w:cs="Times New Roman"/>
          <w:color w:val="000080"/>
          <w:sz w:val="18"/>
          <w:szCs w:val="18"/>
          <w:lang w:eastAsia="ru-RU"/>
        </w:rPr>
        <w:tab/>
      </w:r>
      <w:r w:rsidRPr="00732C56">
        <w:rPr>
          <w:rFonts w:ascii="Times New Roman" w:eastAsia="Times New Roman" w:hAnsi="Times New Roman" w:cs="Times New Roman"/>
          <w:color w:val="000080"/>
          <w:sz w:val="18"/>
          <w:szCs w:val="18"/>
          <w:lang w:eastAsia="ru-RU"/>
        </w:rPr>
        <w:tab/>
      </w:r>
      <w:r w:rsidRPr="00732C56">
        <w:rPr>
          <w:rFonts w:ascii="Times New Roman" w:eastAsia="Times New Roman" w:hAnsi="Times New Roman" w:cs="Times New Roman"/>
          <w:color w:val="000080"/>
          <w:sz w:val="18"/>
          <w:szCs w:val="18"/>
          <w:lang w:eastAsia="ru-RU"/>
        </w:rPr>
        <w:tab/>
      </w:r>
      <w:r w:rsidRPr="00732C56">
        <w:rPr>
          <w:rFonts w:ascii="Times New Roman" w:eastAsia="Times New Roman" w:hAnsi="Times New Roman" w:cs="Times New Roman"/>
          <w:color w:val="000080"/>
          <w:sz w:val="18"/>
          <w:szCs w:val="18"/>
          <w:lang w:eastAsia="ru-RU"/>
        </w:rPr>
        <w:tab/>
      </w:r>
    </w:p>
    <w:p w:rsidR="00732C56" w:rsidRPr="00732C56" w:rsidRDefault="00732C56" w:rsidP="00732C56">
      <w:pPr>
        <w:spacing w:after="0" w:line="240" w:lineRule="auto"/>
        <w:jc w:val="center"/>
        <w:rPr>
          <w:rFonts w:ascii="Times New Roman" w:eastAsia="Calibri" w:hAnsi="Times New Roman" w:cs="Times New Roman"/>
          <w:sz w:val="24"/>
          <w:szCs w:val="24"/>
        </w:rPr>
      </w:pPr>
      <w:proofErr w:type="gramStart"/>
      <w:r w:rsidRPr="00732C56">
        <w:rPr>
          <w:rFonts w:ascii="Times New Roman" w:eastAsia="Calibri" w:hAnsi="Times New Roman" w:cs="Times New Roman"/>
          <w:b/>
          <w:bCs/>
          <w:sz w:val="24"/>
          <w:szCs w:val="24"/>
        </w:rPr>
        <w:t>П</w:t>
      </w:r>
      <w:proofErr w:type="gramEnd"/>
      <w:r w:rsidRPr="00732C56">
        <w:rPr>
          <w:rFonts w:ascii="Times New Roman" w:eastAsia="Calibri" w:hAnsi="Times New Roman" w:cs="Times New Roman"/>
          <w:b/>
          <w:bCs/>
          <w:sz w:val="24"/>
          <w:szCs w:val="24"/>
        </w:rPr>
        <w:t xml:space="preserve"> О С Т А Н О В Л Е Н И Е </w:t>
      </w:r>
    </w:p>
    <w:p w:rsidR="00732C56" w:rsidRPr="00732C56" w:rsidRDefault="00732C56" w:rsidP="00732C56">
      <w:pPr>
        <w:spacing w:after="0" w:line="240" w:lineRule="auto"/>
        <w:jc w:val="center"/>
        <w:rPr>
          <w:rFonts w:ascii="Times New Roman" w:eastAsia="Calibri" w:hAnsi="Times New Roman" w:cs="Times New Roman"/>
          <w:b/>
          <w:bCs/>
          <w:sz w:val="24"/>
          <w:szCs w:val="24"/>
        </w:rPr>
      </w:pPr>
      <w:r w:rsidRPr="00157434">
        <w:rPr>
          <w:rFonts w:ascii="Times New Roman" w:eastAsia="Calibri" w:hAnsi="Times New Roman" w:cs="Times New Roman"/>
          <w:b/>
          <w:bCs/>
          <w:sz w:val="24"/>
          <w:szCs w:val="24"/>
        </w:rPr>
        <w:t xml:space="preserve">от  </w:t>
      </w:r>
      <w:r w:rsidR="00157434" w:rsidRPr="00157434">
        <w:rPr>
          <w:rFonts w:ascii="Times New Roman" w:eastAsia="Calibri" w:hAnsi="Times New Roman" w:cs="Times New Roman"/>
          <w:b/>
          <w:bCs/>
          <w:sz w:val="24"/>
          <w:szCs w:val="24"/>
        </w:rPr>
        <w:t>0</w:t>
      </w:r>
      <w:r w:rsidR="0024226E">
        <w:rPr>
          <w:rFonts w:ascii="Times New Roman" w:eastAsia="Calibri" w:hAnsi="Times New Roman" w:cs="Times New Roman"/>
          <w:b/>
          <w:bCs/>
          <w:sz w:val="24"/>
          <w:szCs w:val="24"/>
        </w:rPr>
        <w:t>6</w:t>
      </w:r>
      <w:r w:rsidRPr="00157434">
        <w:rPr>
          <w:rFonts w:ascii="Times New Roman" w:eastAsia="Calibri" w:hAnsi="Times New Roman" w:cs="Times New Roman"/>
          <w:b/>
          <w:bCs/>
          <w:sz w:val="24"/>
          <w:szCs w:val="24"/>
        </w:rPr>
        <w:t xml:space="preserve"> </w:t>
      </w:r>
      <w:r w:rsidR="0024226E">
        <w:rPr>
          <w:rFonts w:ascii="Times New Roman" w:eastAsia="Calibri" w:hAnsi="Times New Roman" w:cs="Times New Roman"/>
          <w:b/>
          <w:bCs/>
          <w:sz w:val="24"/>
          <w:szCs w:val="24"/>
        </w:rPr>
        <w:t>декабря 2017г. № 43</w:t>
      </w:r>
    </w:p>
    <w:p w:rsidR="00732C56" w:rsidRPr="00732C56" w:rsidRDefault="00732C56" w:rsidP="00732C56">
      <w:pPr>
        <w:keepLines/>
        <w:spacing w:after="0" w:line="240" w:lineRule="auto"/>
        <w:rPr>
          <w:rFonts w:ascii="Times New Roman" w:eastAsia="Calibri" w:hAnsi="Times New Roman" w:cs="Times New Roman"/>
          <w:b/>
          <w:bCs/>
          <w:sz w:val="24"/>
          <w:szCs w:val="24"/>
        </w:rPr>
      </w:pPr>
    </w:p>
    <w:p w:rsidR="00732C56" w:rsidRPr="00732C56" w:rsidRDefault="00732C56" w:rsidP="00732C56">
      <w:pPr>
        <w:keepLines/>
        <w:spacing w:after="0" w:line="240" w:lineRule="auto"/>
        <w:rPr>
          <w:rFonts w:ascii="Times New Roman" w:eastAsia="Calibri" w:hAnsi="Times New Roman" w:cs="Times New Roman"/>
          <w:sz w:val="24"/>
          <w:szCs w:val="24"/>
        </w:rPr>
      </w:pPr>
      <w:r w:rsidRPr="00732C56">
        <w:rPr>
          <w:rFonts w:ascii="Times New Roman" w:eastAsia="Calibri" w:hAnsi="Times New Roman" w:cs="Times New Roman"/>
          <w:bCs/>
          <w:sz w:val="24"/>
          <w:szCs w:val="24"/>
        </w:rPr>
        <w:t>Об утверждении муниципальной программы</w:t>
      </w:r>
    </w:p>
    <w:p w:rsidR="00387077" w:rsidRDefault="00387077" w:rsidP="00732C56">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«Развитие культуры муниципального образования</w:t>
      </w:r>
    </w:p>
    <w:p w:rsidR="00732C56" w:rsidRPr="00732C56" w:rsidRDefault="00387077" w:rsidP="00732C56">
      <w:pPr>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bCs/>
          <w:sz w:val="24"/>
          <w:szCs w:val="24"/>
        </w:rPr>
        <w:t xml:space="preserve"> «Сельское поселение Фединское» на 2018-2020 годы»</w:t>
      </w:r>
    </w:p>
    <w:p w:rsidR="00B533B4" w:rsidRDefault="00732C56" w:rsidP="00732C56">
      <w:pPr>
        <w:spacing w:after="0" w:line="240" w:lineRule="auto"/>
        <w:jc w:val="both"/>
        <w:rPr>
          <w:rFonts w:ascii="Times New Roman" w:eastAsia="Times New Roman" w:hAnsi="Times New Roman" w:cs="Times New Roman"/>
          <w:sz w:val="24"/>
          <w:szCs w:val="24"/>
          <w:lang w:eastAsia="ru-RU"/>
        </w:rPr>
      </w:pPr>
      <w:r w:rsidRPr="00732C56">
        <w:rPr>
          <w:rFonts w:ascii="Times New Roman" w:eastAsia="Times New Roman" w:hAnsi="Times New Roman" w:cs="Times New Roman"/>
          <w:sz w:val="24"/>
          <w:szCs w:val="24"/>
          <w:lang w:eastAsia="ru-RU"/>
        </w:rPr>
        <w:t xml:space="preserve">   </w:t>
      </w:r>
    </w:p>
    <w:p w:rsidR="00CF055D" w:rsidRPr="00CF055D" w:rsidRDefault="00732C56" w:rsidP="00CF055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556AD">
        <w:rPr>
          <w:rFonts w:ascii="Times New Roman" w:eastAsia="Times New Roman" w:hAnsi="Times New Roman" w:cs="Times New Roman"/>
          <w:sz w:val="24"/>
          <w:szCs w:val="24"/>
          <w:lang w:eastAsia="ru-RU"/>
        </w:rPr>
        <w:t xml:space="preserve">   </w:t>
      </w:r>
      <w:proofErr w:type="gramStart"/>
      <w:r w:rsidRPr="003556AD">
        <w:rPr>
          <w:rFonts w:ascii="Times New Roman" w:eastAsia="Times New Roman" w:hAnsi="Times New Roman" w:cs="Times New Roman"/>
          <w:sz w:val="24"/>
          <w:szCs w:val="24"/>
          <w:lang w:eastAsia="ru-RU"/>
        </w:rPr>
        <w:t xml:space="preserve">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w:t>
      </w:r>
      <w:r w:rsidRPr="003556AD">
        <w:rPr>
          <w:rFonts w:ascii="Times New Roman" w:eastAsia="Calibri" w:hAnsi="Times New Roman" w:cs="Times New Roman"/>
          <w:bCs/>
          <w:sz w:val="24"/>
          <w:szCs w:val="24"/>
        </w:rPr>
        <w:t xml:space="preserve">муниципального образования «Сельское поселение </w:t>
      </w:r>
      <w:r w:rsidRPr="003556AD">
        <w:rPr>
          <w:rFonts w:ascii="Times New Roman" w:eastAsia="Times New Roman" w:hAnsi="Times New Roman" w:cs="Times New Roman"/>
          <w:sz w:val="24"/>
          <w:szCs w:val="24"/>
          <w:lang w:eastAsia="ru-RU"/>
        </w:rPr>
        <w:t xml:space="preserve">Фединское», Постановлением Главы </w:t>
      </w:r>
      <w:r w:rsidRPr="003556AD">
        <w:rPr>
          <w:rFonts w:ascii="Times New Roman" w:eastAsia="Calibri" w:hAnsi="Times New Roman" w:cs="Times New Roman"/>
          <w:bCs/>
          <w:sz w:val="24"/>
          <w:szCs w:val="24"/>
        </w:rPr>
        <w:t xml:space="preserve">муниципального образования «Сельское поселение </w:t>
      </w:r>
      <w:r w:rsidRPr="003556AD">
        <w:rPr>
          <w:rFonts w:ascii="Times New Roman" w:eastAsia="Times New Roman" w:hAnsi="Times New Roman" w:cs="Times New Roman"/>
          <w:sz w:val="24"/>
          <w:szCs w:val="24"/>
          <w:lang w:eastAsia="ru-RU"/>
        </w:rPr>
        <w:t xml:space="preserve">Фединское» </w:t>
      </w:r>
      <w:r w:rsidR="003556AD" w:rsidRPr="003556AD">
        <w:rPr>
          <w:rFonts w:ascii="Times New Roman" w:eastAsia="Times New Roman" w:hAnsi="Times New Roman" w:cs="Times New Roman"/>
          <w:bCs/>
          <w:sz w:val="24"/>
          <w:szCs w:val="24"/>
          <w:lang w:eastAsia="ru-RU"/>
        </w:rPr>
        <w:t xml:space="preserve">от 22 декабря 2016г. №49 </w:t>
      </w:r>
      <w:r w:rsidR="00A237C2">
        <w:rPr>
          <w:rFonts w:ascii="Times New Roman" w:eastAsia="Times New Roman" w:hAnsi="Times New Roman" w:cs="Times New Roman"/>
          <w:bCs/>
          <w:sz w:val="24"/>
          <w:szCs w:val="24"/>
          <w:lang w:eastAsia="ru-RU"/>
        </w:rPr>
        <w:t>«</w:t>
      </w:r>
      <w:r w:rsidR="003556AD" w:rsidRPr="00B04CE8">
        <w:rPr>
          <w:rFonts w:ascii="Times New Roman" w:eastAsia="Times New Roman" w:hAnsi="Times New Roman" w:cs="Times New Roman"/>
          <w:bCs/>
          <w:sz w:val="24"/>
          <w:szCs w:val="24"/>
          <w:lang w:eastAsia="ru-RU"/>
        </w:rPr>
        <w:t>Об утверждении Перечня муниципальных программ муниципального образования «Сельское поселение Фединское» Воскресенского муниципального района</w:t>
      </w:r>
      <w:r w:rsidR="003556AD">
        <w:rPr>
          <w:rFonts w:ascii="Times New Roman" w:eastAsia="Times New Roman" w:hAnsi="Times New Roman" w:cs="Times New Roman"/>
          <w:bCs/>
          <w:sz w:val="24"/>
          <w:szCs w:val="24"/>
          <w:lang w:eastAsia="ru-RU"/>
        </w:rPr>
        <w:t xml:space="preserve"> </w:t>
      </w:r>
      <w:r w:rsidR="003556AD" w:rsidRPr="00B04CE8">
        <w:rPr>
          <w:rFonts w:ascii="Times New Roman" w:eastAsia="Times New Roman" w:hAnsi="Times New Roman" w:cs="Times New Roman"/>
          <w:bCs/>
          <w:sz w:val="24"/>
          <w:szCs w:val="24"/>
          <w:lang w:eastAsia="ru-RU"/>
        </w:rPr>
        <w:t>Московской области</w:t>
      </w:r>
      <w:r w:rsidR="00CF055D">
        <w:rPr>
          <w:rFonts w:ascii="Times New Roman" w:eastAsia="Times New Roman" w:hAnsi="Times New Roman" w:cs="Times New Roman"/>
          <w:bCs/>
          <w:sz w:val="24"/>
          <w:szCs w:val="24"/>
          <w:lang w:eastAsia="ru-RU"/>
        </w:rPr>
        <w:t xml:space="preserve">» (с изм. </w:t>
      </w:r>
      <w:r w:rsidR="00CF055D" w:rsidRPr="00CF055D">
        <w:rPr>
          <w:rFonts w:ascii="Times New Roman" w:eastAsia="Times New Roman" w:hAnsi="Times New Roman" w:cs="Times New Roman"/>
          <w:bCs/>
          <w:sz w:val="24"/>
          <w:szCs w:val="24"/>
          <w:lang w:eastAsia="ru-RU"/>
        </w:rPr>
        <w:t>от</w:t>
      </w:r>
      <w:proofErr w:type="gramEnd"/>
      <w:r w:rsidR="00CF055D" w:rsidRPr="00CF055D">
        <w:rPr>
          <w:rFonts w:ascii="Times New Roman" w:eastAsia="Times New Roman" w:hAnsi="Times New Roman" w:cs="Times New Roman"/>
          <w:bCs/>
          <w:sz w:val="24"/>
          <w:szCs w:val="24"/>
          <w:lang w:eastAsia="ru-RU"/>
        </w:rPr>
        <w:t xml:space="preserve"> </w:t>
      </w:r>
      <w:proofErr w:type="gramStart"/>
      <w:r w:rsidR="00CF055D" w:rsidRPr="00CF055D">
        <w:rPr>
          <w:rFonts w:ascii="Times New Roman" w:eastAsia="Times New Roman" w:hAnsi="Times New Roman" w:cs="Times New Roman"/>
          <w:bCs/>
          <w:sz w:val="24"/>
          <w:szCs w:val="24"/>
          <w:lang w:eastAsia="ru-RU"/>
        </w:rPr>
        <w:t>18 октября 2017г. №29)</w:t>
      </w:r>
      <w:r w:rsidR="00DF154F">
        <w:rPr>
          <w:rFonts w:ascii="Times New Roman" w:eastAsia="Times New Roman" w:hAnsi="Times New Roman" w:cs="Times New Roman"/>
          <w:bCs/>
          <w:sz w:val="24"/>
          <w:szCs w:val="24"/>
          <w:lang w:eastAsia="ru-RU"/>
        </w:rPr>
        <w:t>,</w:t>
      </w:r>
      <w:proofErr w:type="gramEnd"/>
    </w:p>
    <w:p w:rsidR="003556AD" w:rsidRPr="003556AD" w:rsidRDefault="003556AD" w:rsidP="003556AD">
      <w:pPr>
        <w:keepLines/>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32C56" w:rsidRPr="00732C56" w:rsidRDefault="00732C56" w:rsidP="00732C56">
      <w:pPr>
        <w:keepLines/>
        <w:spacing w:after="0" w:line="240" w:lineRule="auto"/>
        <w:jc w:val="center"/>
        <w:rPr>
          <w:rFonts w:ascii="Times New Roman" w:eastAsia="Times New Roman" w:hAnsi="Times New Roman" w:cs="Times New Roman"/>
          <w:sz w:val="24"/>
          <w:szCs w:val="24"/>
          <w:lang w:eastAsia="ru-RU"/>
        </w:rPr>
      </w:pPr>
      <w:r w:rsidRPr="00732C56">
        <w:rPr>
          <w:rFonts w:ascii="Times New Roman CYR" w:eastAsia="Times New Roman" w:hAnsi="Times New Roman CYR" w:cs="Times New Roman CYR"/>
          <w:bCs/>
          <w:sz w:val="24"/>
          <w:szCs w:val="24"/>
          <w:lang w:eastAsia="ru-RU"/>
        </w:rPr>
        <w:t>ПОСТАНОВЛЯЮ:</w:t>
      </w:r>
    </w:p>
    <w:p w:rsidR="00732C56" w:rsidRPr="00732C56" w:rsidRDefault="00732C56" w:rsidP="00732C56">
      <w:pPr>
        <w:spacing w:after="0" w:line="240" w:lineRule="auto"/>
        <w:ind w:left="360"/>
        <w:jc w:val="both"/>
        <w:rPr>
          <w:rFonts w:ascii="Times New Roman" w:eastAsia="Times New Roman" w:hAnsi="Times New Roman" w:cs="Times New Roman"/>
          <w:sz w:val="24"/>
          <w:szCs w:val="24"/>
          <w:lang w:eastAsia="ru-RU"/>
        </w:rPr>
      </w:pPr>
    </w:p>
    <w:p w:rsidR="00732C56" w:rsidRPr="00732C56" w:rsidRDefault="00732C56" w:rsidP="00732C56">
      <w:pPr>
        <w:spacing w:after="0" w:line="240" w:lineRule="auto"/>
        <w:contextualSpacing/>
        <w:jc w:val="both"/>
        <w:rPr>
          <w:rFonts w:ascii="Times New Roman" w:eastAsia="Times New Roman" w:hAnsi="Times New Roman" w:cs="Times New Roman"/>
          <w:sz w:val="24"/>
          <w:szCs w:val="24"/>
          <w:lang w:eastAsia="ru-RU"/>
        </w:rPr>
      </w:pPr>
      <w:r w:rsidRPr="00732C56">
        <w:rPr>
          <w:rFonts w:ascii="Times New Roman" w:eastAsia="Times New Roman" w:hAnsi="Times New Roman" w:cs="Times New Roman"/>
          <w:sz w:val="24"/>
          <w:szCs w:val="24"/>
          <w:lang w:eastAsia="ru-RU"/>
        </w:rPr>
        <w:t xml:space="preserve">1. Утвердить муниципальную программу </w:t>
      </w:r>
      <w:r w:rsidR="003176E8">
        <w:rPr>
          <w:rFonts w:ascii="Times New Roman" w:eastAsia="Calibri" w:hAnsi="Times New Roman" w:cs="Times New Roman"/>
          <w:bCs/>
          <w:sz w:val="24"/>
          <w:szCs w:val="24"/>
        </w:rPr>
        <w:t xml:space="preserve">«Развитие культуры муниципального образования «Сельское поселение Фединское» на 2018-2020 годы» </w:t>
      </w:r>
      <w:r w:rsidRPr="00732C56">
        <w:rPr>
          <w:rFonts w:ascii="Times New Roman" w:eastAsia="Times New Roman" w:hAnsi="Times New Roman" w:cs="Times New Roman"/>
          <w:sz w:val="24"/>
          <w:szCs w:val="24"/>
          <w:lang w:eastAsia="ru-RU"/>
        </w:rPr>
        <w:t>согласно приложению к настоящему постановлению.</w:t>
      </w:r>
    </w:p>
    <w:p w:rsidR="00732C56" w:rsidRPr="00732C56" w:rsidRDefault="00732C56" w:rsidP="00732C56">
      <w:pPr>
        <w:spacing w:after="0" w:line="240" w:lineRule="auto"/>
        <w:contextualSpacing/>
        <w:jc w:val="both"/>
        <w:rPr>
          <w:rFonts w:ascii="Times New Roman" w:eastAsia="Times New Roman" w:hAnsi="Times New Roman" w:cs="Times New Roman"/>
          <w:sz w:val="24"/>
          <w:szCs w:val="24"/>
          <w:lang w:eastAsia="ru-RU"/>
        </w:rPr>
      </w:pPr>
      <w:r w:rsidRPr="00732C56">
        <w:rPr>
          <w:rFonts w:ascii="Times New Roman" w:eastAsia="Times New Roman" w:hAnsi="Times New Roman" w:cs="Times New Roman"/>
          <w:sz w:val="24"/>
          <w:szCs w:val="24"/>
          <w:lang w:eastAsia="ru-RU"/>
        </w:rPr>
        <w:t xml:space="preserve">2. Предусмотреть бюджетные ассигнования на реализацию муниципальной программы </w:t>
      </w:r>
      <w:r w:rsidR="00B548B9">
        <w:rPr>
          <w:rFonts w:ascii="Times New Roman" w:eastAsia="Calibri" w:hAnsi="Times New Roman" w:cs="Times New Roman"/>
          <w:bCs/>
          <w:sz w:val="24"/>
          <w:szCs w:val="24"/>
        </w:rPr>
        <w:t xml:space="preserve">«Развитие культуры муниципального образования «Сельское поселение Фединское» на 2018-2020 годы» </w:t>
      </w:r>
      <w:r w:rsidRPr="00732C56">
        <w:rPr>
          <w:rFonts w:ascii="Times New Roman" w:eastAsia="Times New Roman" w:hAnsi="Times New Roman" w:cs="Times New Roman"/>
          <w:sz w:val="24"/>
          <w:szCs w:val="24"/>
          <w:lang w:eastAsia="ru-RU"/>
        </w:rPr>
        <w:t xml:space="preserve">при формировании проекта бюджета </w:t>
      </w:r>
      <w:r w:rsidRPr="00732C56">
        <w:rPr>
          <w:rFonts w:ascii="Times New Roman" w:eastAsia="Calibri" w:hAnsi="Times New Roman" w:cs="Times New Roman"/>
          <w:bCs/>
          <w:sz w:val="24"/>
          <w:szCs w:val="24"/>
        </w:rPr>
        <w:t xml:space="preserve">муниципального образования «Сельское поселение </w:t>
      </w:r>
      <w:r w:rsidRPr="00732C56">
        <w:rPr>
          <w:rFonts w:ascii="Times New Roman" w:eastAsia="Times New Roman" w:hAnsi="Times New Roman" w:cs="Times New Roman"/>
          <w:sz w:val="24"/>
          <w:szCs w:val="24"/>
          <w:lang w:eastAsia="ru-RU"/>
        </w:rPr>
        <w:t>Фединское» на 201</w:t>
      </w:r>
      <w:r w:rsidR="00C27CF7">
        <w:rPr>
          <w:rFonts w:ascii="Times New Roman" w:eastAsia="Times New Roman" w:hAnsi="Times New Roman" w:cs="Times New Roman"/>
          <w:sz w:val="24"/>
          <w:szCs w:val="24"/>
          <w:lang w:eastAsia="ru-RU"/>
        </w:rPr>
        <w:t>8</w:t>
      </w:r>
      <w:r w:rsidRPr="00732C56">
        <w:rPr>
          <w:rFonts w:ascii="Times New Roman" w:eastAsia="Times New Roman" w:hAnsi="Times New Roman" w:cs="Times New Roman"/>
          <w:sz w:val="24"/>
          <w:szCs w:val="24"/>
          <w:lang w:eastAsia="ru-RU"/>
        </w:rPr>
        <w:t xml:space="preserve"> год</w:t>
      </w:r>
      <w:r w:rsidR="006D5B6F">
        <w:rPr>
          <w:rFonts w:ascii="Times New Roman" w:eastAsia="Times New Roman" w:hAnsi="Times New Roman" w:cs="Times New Roman"/>
          <w:sz w:val="24"/>
          <w:szCs w:val="24"/>
          <w:lang w:eastAsia="ru-RU"/>
        </w:rPr>
        <w:t xml:space="preserve"> и на плановый период 2019</w:t>
      </w:r>
      <w:r w:rsidR="00C27CF7">
        <w:rPr>
          <w:rFonts w:ascii="Times New Roman" w:eastAsia="Times New Roman" w:hAnsi="Times New Roman" w:cs="Times New Roman"/>
          <w:sz w:val="24"/>
          <w:szCs w:val="24"/>
          <w:lang w:eastAsia="ru-RU"/>
        </w:rPr>
        <w:t xml:space="preserve"> и 2020</w:t>
      </w:r>
      <w:r w:rsidRPr="00732C56">
        <w:rPr>
          <w:rFonts w:ascii="Times New Roman" w:eastAsia="Times New Roman" w:hAnsi="Times New Roman" w:cs="Times New Roman"/>
          <w:sz w:val="24"/>
          <w:szCs w:val="24"/>
          <w:lang w:eastAsia="ru-RU"/>
        </w:rPr>
        <w:t xml:space="preserve"> годов.</w:t>
      </w:r>
    </w:p>
    <w:p w:rsidR="00732C56" w:rsidRDefault="00732C56" w:rsidP="00732C56">
      <w:pPr>
        <w:spacing w:after="0" w:line="240" w:lineRule="auto"/>
        <w:contextualSpacing/>
        <w:jc w:val="both"/>
        <w:rPr>
          <w:rFonts w:ascii="Times New Roman" w:eastAsia="Times New Roman" w:hAnsi="Times New Roman" w:cs="Times New Roman"/>
          <w:sz w:val="24"/>
          <w:szCs w:val="24"/>
          <w:lang w:eastAsia="ru-RU"/>
        </w:rPr>
      </w:pPr>
      <w:r w:rsidRPr="00732C56">
        <w:rPr>
          <w:rFonts w:ascii="Times New Roman" w:eastAsia="Times New Roman" w:hAnsi="Times New Roman" w:cs="Times New Roman"/>
          <w:sz w:val="24"/>
          <w:szCs w:val="24"/>
          <w:lang w:eastAsia="ru-RU"/>
        </w:rPr>
        <w:t xml:space="preserve">3. Установить, что в ходе реализации муниципальной программы </w:t>
      </w:r>
      <w:r w:rsidR="002C17AC">
        <w:rPr>
          <w:rFonts w:ascii="Times New Roman" w:eastAsia="Calibri" w:hAnsi="Times New Roman" w:cs="Times New Roman"/>
          <w:bCs/>
          <w:sz w:val="24"/>
          <w:szCs w:val="24"/>
        </w:rPr>
        <w:t xml:space="preserve">«Развитие культуры муниципального образования «Сельское поселение Фединское» на 2018-2020 годы» </w:t>
      </w:r>
      <w:r w:rsidRPr="00732C56">
        <w:rPr>
          <w:rFonts w:ascii="Times New Roman" w:eastAsia="Times New Roman" w:hAnsi="Times New Roman" w:cs="Times New Roman"/>
          <w:sz w:val="24"/>
          <w:szCs w:val="24"/>
          <w:lang w:eastAsia="ru-RU"/>
        </w:rPr>
        <w:t xml:space="preserve">при формировании проекта бюджета </w:t>
      </w:r>
      <w:r w:rsidRPr="00732C56">
        <w:rPr>
          <w:rFonts w:ascii="Times New Roman" w:eastAsia="Calibri" w:hAnsi="Times New Roman" w:cs="Times New Roman"/>
          <w:bCs/>
          <w:sz w:val="24"/>
          <w:szCs w:val="24"/>
        </w:rPr>
        <w:t xml:space="preserve">муниципального образования «Сельское поселение </w:t>
      </w:r>
      <w:r w:rsidRPr="00732C56">
        <w:rPr>
          <w:rFonts w:ascii="Times New Roman" w:eastAsia="Times New Roman" w:hAnsi="Times New Roman" w:cs="Times New Roman"/>
          <w:sz w:val="24"/>
          <w:szCs w:val="24"/>
          <w:lang w:eastAsia="ru-RU"/>
        </w:rPr>
        <w:t xml:space="preserve">Фединское», мероприятия и объемы их финансирования подлежат корректировке с учетом возможностей средств бюджета </w:t>
      </w:r>
      <w:r w:rsidRPr="00732C56">
        <w:rPr>
          <w:rFonts w:ascii="Times New Roman" w:eastAsia="Calibri" w:hAnsi="Times New Roman" w:cs="Times New Roman"/>
          <w:bCs/>
          <w:sz w:val="24"/>
          <w:szCs w:val="24"/>
        </w:rPr>
        <w:t xml:space="preserve">муниципального образования «Сельское поселение </w:t>
      </w:r>
      <w:r w:rsidRPr="00732C56">
        <w:rPr>
          <w:rFonts w:ascii="Times New Roman" w:eastAsia="Times New Roman" w:hAnsi="Times New Roman" w:cs="Times New Roman"/>
          <w:sz w:val="24"/>
          <w:szCs w:val="24"/>
          <w:lang w:eastAsia="ru-RU"/>
        </w:rPr>
        <w:t>Фединское».</w:t>
      </w:r>
    </w:p>
    <w:p w:rsidR="00732C56" w:rsidRPr="00732C56" w:rsidRDefault="00890D38" w:rsidP="00137634">
      <w:pPr>
        <w:keepLines/>
        <w:contextualSpacing/>
        <w:jc w:val="both"/>
        <w:rPr>
          <w:rFonts w:ascii="Times New Roman" w:eastAsia="Calibri" w:hAnsi="Times New Roman" w:cs="Times New Roman"/>
          <w:sz w:val="24"/>
          <w:szCs w:val="24"/>
        </w:rPr>
      </w:pPr>
      <w:r w:rsidRPr="00A61EFF">
        <w:rPr>
          <w:rFonts w:ascii="Times New Roman" w:eastAsia="Times New Roman" w:hAnsi="Times New Roman" w:cs="Times New Roman"/>
          <w:sz w:val="24"/>
          <w:szCs w:val="24"/>
          <w:lang w:eastAsia="ru-RU"/>
        </w:rPr>
        <w:t xml:space="preserve">4. </w:t>
      </w:r>
      <w:proofErr w:type="gramStart"/>
      <w:r w:rsidR="00732C56" w:rsidRPr="00732C56">
        <w:rPr>
          <w:rFonts w:ascii="Times New Roman" w:eastAsia="Times New Roman" w:hAnsi="Times New Roman" w:cs="Times New Roman"/>
          <w:sz w:val="24"/>
          <w:szCs w:val="24"/>
          <w:lang w:eastAsia="ru-RU"/>
        </w:rPr>
        <w:t>Контроль за</w:t>
      </w:r>
      <w:proofErr w:type="gramEnd"/>
      <w:r w:rsidR="00732C56" w:rsidRPr="00732C56">
        <w:rPr>
          <w:rFonts w:ascii="Times New Roman" w:eastAsia="Times New Roman" w:hAnsi="Times New Roman" w:cs="Times New Roman"/>
          <w:sz w:val="24"/>
          <w:szCs w:val="24"/>
          <w:lang w:eastAsia="ru-RU"/>
        </w:rPr>
        <w:t xml:space="preserve"> исполнением настоящего постановления возложить на </w:t>
      </w:r>
      <w:r w:rsidR="00732C56" w:rsidRPr="00732C56">
        <w:rPr>
          <w:rFonts w:ascii="Times New Roman" w:eastAsia="Calibri" w:hAnsi="Times New Roman" w:cs="Times New Roman"/>
          <w:sz w:val="24"/>
          <w:szCs w:val="24"/>
        </w:rPr>
        <w:t xml:space="preserve">заместителя главы администрации </w:t>
      </w:r>
      <w:proofErr w:type="spellStart"/>
      <w:r w:rsidR="00732C56" w:rsidRPr="00732C56">
        <w:rPr>
          <w:rFonts w:ascii="Times New Roman" w:eastAsia="Calibri" w:hAnsi="Times New Roman" w:cs="Times New Roman"/>
          <w:sz w:val="24"/>
          <w:szCs w:val="24"/>
        </w:rPr>
        <w:t>Ефременкова</w:t>
      </w:r>
      <w:proofErr w:type="spellEnd"/>
      <w:r w:rsidR="00732C56" w:rsidRPr="00732C56">
        <w:rPr>
          <w:rFonts w:ascii="Times New Roman" w:eastAsia="Calibri" w:hAnsi="Times New Roman" w:cs="Times New Roman"/>
          <w:sz w:val="24"/>
          <w:szCs w:val="24"/>
        </w:rPr>
        <w:t xml:space="preserve"> М.А.</w:t>
      </w:r>
    </w:p>
    <w:p w:rsidR="00732C56" w:rsidRPr="00732C56" w:rsidRDefault="00732C56" w:rsidP="00732C56">
      <w:pPr>
        <w:spacing w:after="0" w:line="240" w:lineRule="auto"/>
        <w:contextualSpacing/>
        <w:jc w:val="both"/>
        <w:rPr>
          <w:rFonts w:ascii="Times New Roman" w:eastAsia="Times New Roman" w:hAnsi="Times New Roman" w:cs="Times New Roman"/>
          <w:sz w:val="24"/>
          <w:szCs w:val="24"/>
          <w:lang w:eastAsia="ru-RU"/>
        </w:rPr>
      </w:pPr>
      <w:r w:rsidRPr="00732C56">
        <w:rPr>
          <w:rFonts w:ascii="Times New Roman" w:eastAsia="Times New Roman" w:hAnsi="Times New Roman" w:cs="Times New Roman"/>
          <w:sz w:val="24"/>
          <w:szCs w:val="24"/>
          <w:lang w:eastAsia="ru-RU"/>
        </w:rPr>
        <w:t xml:space="preserve">5. Обнародовать настоящее постановление посредством размещения на официальном сайте администрации </w:t>
      </w:r>
      <w:r w:rsidRPr="00732C56">
        <w:rPr>
          <w:rFonts w:ascii="Times New Roman" w:eastAsia="Calibri" w:hAnsi="Times New Roman" w:cs="Times New Roman"/>
          <w:bCs/>
          <w:sz w:val="24"/>
          <w:szCs w:val="24"/>
        </w:rPr>
        <w:t xml:space="preserve">муниципального образования «Сельское поселение </w:t>
      </w:r>
      <w:r w:rsidRPr="00732C56">
        <w:rPr>
          <w:rFonts w:ascii="Times New Roman" w:eastAsia="Times New Roman" w:hAnsi="Times New Roman" w:cs="Times New Roman"/>
          <w:sz w:val="24"/>
          <w:szCs w:val="24"/>
          <w:lang w:eastAsia="ru-RU"/>
        </w:rPr>
        <w:t>Фединское» в сети «Интернет».</w:t>
      </w:r>
    </w:p>
    <w:p w:rsidR="00732C56" w:rsidRPr="00732C56" w:rsidRDefault="00732C56" w:rsidP="00732C56">
      <w:pPr>
        <w:spacing w:after="0" w:line="240" w:lineRule="auto"/>
        <w:ind w:left="360"/>
        <w:contextualSpacing/>
        <w:rPr>
          <w:rFonts w:ascii="Times New Roman" w:eastAsia="Times New Roman" w:hAnsi="Times New Roman" w:cs="Times New Roman"/>
          <w:sz w:val="24"/>
          <w:szCs w:val="24"/>
          <w:lang w:eastAsia="ru-RU"/>
        </w:rPr>
      </w:pPr>
    </w:p>
    <w:p w:rsidR="00732C56" w:rsidRPr="00732C56" w:rsidRDefault="00732C56" w:rsidP="00732C56">
      <w:pPr>
        <w:spacing w:after="0" w:line="240" w:lineRule="auto"/>
        <w:rPr>
          <w:rFonts w:ascii="Times New Roman" w:eastAsia="Calibri" w:hAnsi="Times New Roman" w:cs="Times New Roman"/>
          <w:sz w:val="24"/>
          <w:szCs w:val="24"/>
        </w:rPr>
      </w:pPr>
      <w:r w:rsidRPr="00732C56">
        <w:rPr>
          <w:rFonts w:ascii="Times New Roman" w:eastAsia="Calibri" w:hAnsi="Times New Roman" w:cs="Times New Roman"/>
          <w:sz w:val="24"/>
          <w:szCs w:val="24"/>
        </w:rPr>
        <w:t>Глава муниципального образования</w:t>
      </w:r>
    </w:p>
    <w:p w:rsidR="00732C56" w:rsidRPr="00732C56" w:rsidRDefault="00732C56" w:rsidP="00732C56">
      <w:pPr>
        <w:spacing w:after="0" w:line="240" w:lineRule="auto"/>
        <w:rPr>
          <w:rFonts w:ascii="Times New Roman" w:eastAsia="Calibri" w:hAnsi="Times New Roman" w:cs="Times New Roman"/>
          <w:sz w:val="24"/>
          <w:szCs w:val="24"/>
        </w:rPr>
      </w:pPr>
      <w:r w:rsidRPr="00732C56">
        <w:rPr>
          <w:rFonts w:ascii="Times New Roman" w:eastAsia="Calibri" w:hAnsi="Times New Roman" w:cs="Times New Roman"/>
          <w:sz w:val="24"/>
          <w:szCs w:val="24"/>
        </w:rPr>
        <w:t>«Сельское поселение Фединское»                                                             Дорошкевич И.А.</w:t>
      </w:r>
    </w:p>
    <w:p w:rsidR="00732C56" w:rsidRPr="00732C56" w:rsidRDefault="00732C56" w:rsidP="00732C56">
      <w:pPr>
        <w:spacing w:after="0" w:line="240" w:lineRule="auto"/>
        <w:rPr>
          <w:rFonts w:ascii="Times New Roman" w:eastAsia="Times New Roman" w:hAnsi="Times New Roman" w:cs="Times New Roman"/>
          <w:sz w:val="28"/>
          <w:szCs w:val="28"/>
          <w:lang w:eastAsia="ru-RU"/>
        </w:rPr>
      </w:pPr>
    </w:p>
    <w:p w:rsidR="00732C56" w:rsidRPr="00732C56" w:rsidRDefault="00732C56" w:rsidP="00732C56">
      <w:pPr>
        <w:spacing w:after="0" w:line="240" w:lineRule="auto"/>
        <w:contextualSpacing/>
        <w:jc w:val="right"/>
        <w:rPr>
          <w:rFonts w:ascii="Times New Roman CYR" w:eastAsia="Times New Roman" w:hAnsi="Times New Roman CYR" w:cs="Times New Roman CYR"/>
          <w:sz w:val="28"/>
          <w:szCs w:val="28"/>
          <w:lang w:eastAsia="ru-RU"/>
        </w:rPr>
      </w:pPr>
      <w:r w:rsidRPr="00732C56">
        <w:rPr>
          <w:rFonts w:ascii="Times New Roman" w:eastAsia="Times New Roman" w:hAnsi="Times New Roman" w:cs="Times New Roman"/>
          <w:sz w:val="28"/>
          <w:szCs w:val="28"/>
          <w:lang w:eastAsia="ru-RU"/>
        </w:rPr>
        <w:t xml:space="preserve">                             </w:t>
      </w:r>
      <w:r w:rsidRPr="00732C56">
        <w:rPr>
          <w:rFonts w:ascii="Times New Roman CYR" w:eastAsia="Times New Roman" w:hAnsi="Times New Roman CYR" w:cs="Times New Roman CYR"/>
          <w:sz w:val="28"/>
          <w:szCs w:val="28"/>
          <w:lang w:eastAsia="ru-RU"/>
        </w:rPr>
        <w:t>                                                                                     </w:t>
      </w:r>
    </w:p>
    <w:p w:rsidR="001376CF" w:rsidRDefault="00732C56" w:rsidP="00732C56">
      <w:pPr>
        <w:spacing w:after="0" w:line="240" w:lineRule="auto"/>
        <w:contextualSpacing/>
        <w:jc w:val="right"/>
        <w:rPr>
          <w:rFonts w:ascii="Times New Roman CYR" w:eastAsia="Times New Roman" w:hAnsi="Times New Roman CYR" w:cs="Times New Roman CYR"/>
          <w:sz w:val="28"/>
          <w:szCs w:val="28"/>
          <w:lang w:eastAsia="ru-RU"/>
        </w:rPr>
      </w:pPr>
      <w:r w:rsidRPr="00732C56">
        <w:rPr>
          <w:rFonts w:ascii="Times New Roman CYR" w:eastAsia="Times New Roman" w:hAnsi="Times New Roman CYR" w:cs="Times New Roman CYR"/>
          <w:sz w:val="28"/>
          <w:szCs w:val="28"/>
          <w:lang w:eastAsia="ru-RU"/>
        </w:rPr>
        <w:t xml:space="preserve"> </w:t>
      </w:r>
    </w:p>
    <w:p w:rsidR="001376CF" w:rsidRDefault="001376CF" w:rsidP="00732C56">
      <w:pPr>
        <w:spacing w:after="0" w:line="240" w:lineRule="auto"/>
        <w:contextualSpacing/>
        <w:jc w:val="right"/>
        <w:rPr>
          <w:rFonts w:ascii="Times New Roman CYR" w:eastAsia="Times New Roman" w:hAnsi="Times New Roman CYR" w:cs="Times New Roman CYR"/>
          <w:sz w:val="28"/>
          <w:szCs w:val="28"/>
          <w:lang w:eastAsia="ru-RU"/>
        </w:rPr>
      </w:pPr>
    </w:p>
    <w:p w:rsidR="001376CF" w:rsidRDefault="001376CF" w:rsidP="00732C56">
      <w:pPr>
        <w:spacing w:after="0" w:line="240" w:lineRule="auto"/>
        <w:contextualSpacing/>
        <w:jc w:val="right"/>
        <w:rPr>
          <w:rFonts w:ascii="Times New Roman CYR" w:eastAsia="Times New Roman" w:hAnsi="Times New Roman CYR" w:cs="Times New Roman CYR"/>
          <w:sz w:val="28"/>
          <w:szCs w:val="28"/>
          <w:lang w:eastAsia="ru-RU"/>
        </w:rPr>
      </w:pPr>
    </w:p>
    <w:p w:rsidR="001376CF" w:rsidRDefault="001376CF" w:rsidP="00732C56">
      <w:pPr>
        <w:spacing w:after="0" w:line="240" w:lineRule="auto"/>
        <w:contextualSpacing/>
        <w:jc w:val="right"/>
        <w:rPr>
          <w:rFonts w:ascii="Times New Roman CYR" w:eastAsia="Times New Roman" w:hAnsi="Times New Roman CYR" w:cs="Times New Roman CYR"/>
          <w:sz w:val="28"/>
          <w:szCs w:val="28"/>
          <w:lang w:eastAsia="ru-RU"/>
        </w:rPr>
      </w:pPr>
    </w:p>
    <w:p w:rsidR="00732C56" w:rsidRPr="00732C56" w:rsidRDefault="00732C56" w:rsidP="00732C56">
      <w:pPr>
        <w:spacing w:after="0" w:line="240" w:lineRule="auto"/>
        <w:contextualSpacing/>
        <w:jc w:val="right"/>
        <w:rPr>
          <w:rFonts w:ascii="Times New Roman" w:eastAsia="Times New Roman" w:hAnsi="Times New Roman" w:cs="Times New Roman"/>
          <w:sz w:val="24"/>
          <w:szCs w:val="24"/>
          <w:lang w:eastAsia="ru-RU"/>
        </w:rPr>
      </w:pPr>
      <w:r w:rsidRPr="00732C56">
        <w:rPr>
          <w:rFonts w:ascii="Times New Roman CYR" w:eastAsia="Times New Roman" w:hAnsi="Times New Roman CYR" w:cs="Times New Roman CYR"/>
          <w:sz w:val="24"/>
          <w:szCs w:val="24"/>
          <w:lang w:eastAsia="ru-RU"/>
        </w:rPr>
        <w:lastRenderedPageBreak/>
        <w:t>Приложение № 1</w:t>
      </w:r>
    </w:p>
    <w:p w:rsidR="00732C56" w:rsidRPr="00732C56" w:rsidRDefault="00732C56" w:rsidP="00732C56">
      <w:pPr>
        <w:spacing w:before="100" w:beforeAutospacing="1" w:after="0" w:line="240" w:lineRule="auto"/>
        <w:contextualSpacing/>
        <w:jc w:val="right"/>
        <w:rPr>
          <w:rFonts w:ascii="Times New Roman" w:eastAsia="Times New Roman" w:hAnsi="Times New Roman" w:cs="Times New Roman"/>
          <w:sz w:val="24"/>
          <w:szCs w:val="24"/>
          <w:lang w:eastAsia="ru-RU"/>
        </w:rPr>
      </w:pPr>
      <w:r w:rsidRPr="00732C56">
        <w:rPr>
          <w:rFonts w:ascii="Times New Roman CYR" w:eastAsia="Times New Roman" w:hAnsi="Times New Roman CYR" w:cs="Times New Roman CYR"/>
          <w:sz w:val="24"/>
          <w:szCs w:val="24"/>
          <w:lang w:eastAsia="ru-RU"/>
        </w:rPr>
        <w:t xml:space="preserve">                                                        к постановлению главы </w:t>
      </w:r>
    </w:p>
    <w:p w:rsidR="00732C56" w:rsidRPr="00732C56" w:rsidRDefault="00732C56" w:rsidP="00732C56">
      <w:pPr>
        <w:spacing w:before="100" w:beforeAutospacing="1" w:after="0" w:line="240" w:lineRule="auto"/>
        <w:contextualSpacing/>
        <w:jc w:val="right"/>
        <w:rPr>
          <w:rFonts w:ascii="Times New Roman" w:eastAsia="Calibri" w:hAnsi="Times New Roman" w:cs="Times New Roman"/>
          <w:sz w:val="24"/>
          <w:szCs w:val="24"/>
        </w:rPr>
      </w:pPr>
      <w:r w:rsidRPr="00732C56">
        <w:rPr>
          <w:rFonts w:ascii="Times New Roman" w:eastAsia="Calibri" w:hAnsi="Times New Roman" w:cs="Times New Roman"/>
          <w:sz w:val="24"/>
          <w:szCs w:val="24"/>
        </w:rPr>
        <w:t>муниципального образования</w:t>
      </w:r>
    </w:p>
    <w:p w:rsidR="00732C56" w:rsidRPr="00732C56" w:rsidRDefault="00732C56" w:rsidP="00732C56">
      <w:pPr>
        <w:spacing w:before="100" w:beforeAutospacing="1" w:after="0" w:line="240" w:lineRule="auto"/>
        <w:contextualSpacing/>
        <w:jc w:val="right"/>
        <w:rPr>
          <w:rFonts w:ascii="Times New Roman" w:eastAsia="Calibri" w:hAnsi="Times New Roman" w:cs="Times New Roman"/>
          <w:sz w:val="24"/>
          <w:szCs w:val="24"/>
        </w:rPr>
      </w:pPr>
      <w:r w:rsidRPr="00732C56">
        <w:rPr>
          <w:rFonts w:ascii="Times New Roman" w:eastAsia="Calibri" w:hAnsi="Times New Roman" w:cs="Times New Roman"/>
          <w:sz w:val="24"/>
          <w:szCs w:val="24"/>
        </w:rPr>
        <w:t xml:space="preserve">«Сельское поселение Фединское»                                               </w:t>
      </w:r>
    </w:p>
    <w:p w:rsidR="006B6EF4" w:rsidRPr="006B6EF4" w:rsidRDefault="006B6EF4" w:rsidP="006B6EF4">
      <w:pPr>
        <w:spacing w:after="0" w:line="240" w:lineRule="auto"/>
        <w:jc w:val="right"/>
        <w:rPr>
          <w:rFonts w:ascii="Times New Roman" w:eastAsia="Calibri" w:hAnsi="Times New Roman" w:cs="Times New Roman"/>
          <w:bCs/>
          <w:sz w:val="24"/>
          <w:szCs w:val="24"/>
        </w:rPr>
      </w:pPr>
      <w:r w:rsidRPr="006B6EF4">
        <w:rPr>
          <w:rFonts w:ascii="Times New Roman" w:eastAsia="Calibri" w:hAnsi="Times New Roman" w:cs="Times New Roman"/>
          <w:bCs/>
          <w:sz w:val="24"/>
          <w:szCs w:val="24"/>
        </w:rPr>
        <w:t>от  06 декабря 2017г. № 43</w:t>
      </w:r>
    </w:p>
    <w:p w:rsidR="009B6404" w:rsidRPr="009B6404" w:rsidRDefault="009B6404" w:rsidP="009B6404">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9B6404">
        <w:rPr>
          <w:rFonts w:ascii="Times New Roman CYR" w:eastAsia="Times New Roman" w:hAnsi="Times New Roman CYR" w:cs="Times New Roman CYR"/>
          <w:sz w:val="24"/>
          <w:szCs w:val="24"/>
          <w:lang w:eastAsia="ru-RU"/>
        </w:rPr>
        <w:t>П</w:t>
      </w:r>
      <w:proofErr w:type="gramEnd"/>
      <w:r w:rsidRPr="009B6404">
        <w:rPr>
          <w:rFonts w:ascii="Times New Roman CYR" w:eastAsia="Times New Roman" w:hAnsi="Times New Roman CYR" w:cs="Times New Roman CYR"/>
          <w:sz w:val="24"/>
          <w:szCs w:val="24"/>
          <w:lang w:eastAsia="ru-RU"/>
        </w:rPr>
        <w:t xml:space="preserve"> А С П О Р Т</w:t>
      </w:r>
    </w:p>
    <w:p w:rsidR="009B6404" w:rsidRPr="009B6404" w:rsidRDefault="009B6404" w:rsidP="009B6404">
      <w:pPr>
        <w:spacing w:after="0" w:line="240" w:lineRule="auto"/>
        <w:jc w:val="center"/>
        <w:rPr>
          <w:rFonts w:ascii="Times New Roman CYR" w:eastAsia="Times New Roman" w:hAnsi="Times New Roman CYR" w:cs="Times New Roman CYR"/>
          <w:sz w:val="24"/>
          <w:szCs w:val="24"/>
          <w:lang w:eastAsia="ru-RU"/>
        </w:rPr>
      </w:pPr>
      <w:r w:rsidRPr="009B6404">
        <w:rPr>
          <w:rFonts w:ascii="Times New Roman CYR" w:eastAsia="Times New Roman" w:hAnsi="Times New Roman CYR" w:cs="Times New Roman CYR"/>
          <w:sz w:val="24"/>
          <w:szCs w:val="24"/>
          <w:lang w:eastAsia="ru-RU"/>
        </w:rPr>
        <w:t>муниципальной программы</w:t>
      </w:r>
    </w:p>
    <w:p w:rsidR="009B6404" w:rsidRPr="009B6404" w:rsidRDefault="009B6404" w:rsidP="009B6404">
      <w:pPr>
        <w:spacing w:after="0" w:line="240" w:lineRule="auto"/>
        <w:jc w:val="center"/>
        <w:rPr>
          <w:rFonts w:ascii="Times New Roman" w:eastAsia="Times New Roman" w:hAnsi="Times New Roman" w:cs="Times New Roman"/>
          <w:i/>
          <w:sz w:val="24"/>
          <w:szCs w:val="24"/>
          <w:lang w:eastAsia="ru-RU"/>
        </w:rPr>
      </w:pPr>
      <w:r w:rsidRPr="009B6404">
        <w:rPr>
          <w:rFonts w:ascii="Times New Roman" w:eastAsia="Calibri" w:hAnsi="Times New Roman" w:cs="Times New Roman"/>
          <w:bCs/>
          <w:sz w:val="24"/>
          <w:szCs w:val="24"/>
        </w:rPr>
        <w:t>«</w:t>
      </w:r>
      <w:r w:rsidR="00C83BA8">
        <w:rPr>
          <w:rFonts w:ascii="Times New Roman" w:eastAsia="Calibri" w:hAnsi="Times New Roman" w:cs="Times New Roman"/>
          <w:bCs/>
          <w:sz w:val="24"/>
          <w:szCs w:val="24"/>
        </w:rPr>
        <w:t xml:space="preserve">Развитие культуры муниципального образования «Сельское поселение Фединское» на </w:t>
      </w:r>
      <w:r w:rsidR="00470CCA">
        <w:rPr>
          <w:rFonts w:ascii="Times New Roman" w:eastAsia="Calibri" w:hAnsi="Times New Roman" w:cs="Times New Roman"/>
          <w:bCs/>
          <w:sz w:val="24"/>
          <w:szCs w:val="24"/>
        </w:rPr>
        <w:t>2018-2020 годы</w:t>
      </w:r>
      <w:r w:rsidRPr="009B6404">
        <w:rPr>
          <w:rFonts w:ascii="Times New Roman" w:eastAsia="Times New Roman" w:hAnsi="Times New Roman" w:cs="Times New Roman"/>
          <w:i/>
          <w:sz w:val="24"/>
          <w:szCs w:val="24"/>
          <w:lang w:eastAsia="ru-RU"/>
        </w:rPr>
        <w:t>»</w:t>
      </w:r>
    </w:p>
    <w:p w:rsidR="009B6404" w:rsidRPr="009B6404" w:rsidRDefault="009B6404" w:rsidP="009B6404">
      <w:pPr>
        <w:spacing w:after="0" w:line="240" w:lineRule="auto"/>
        <w:jc w:val="center"/>
        <w:rPr>
          <w:rFonts w:ascii="Times New Roman" w:eastAsia="Times New Roman" w:hAnsi="Times New Roman" w:cs="Times New Roman"/>
          <w:i/>
          <w:sz w:val="24"/>
          <w:szCs w:val="24"/>
          <w:lang w:eastAsia="ru-RU"/>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531"/>
        <w:gridCol w:w="1701"/>
        <w:gridCol w:w="1701"/>
        <w:gridCol w:w="2155"/>
      </w:tblGrid>
      <w:tr w:rsidR="009B6404" w:rsidRPr="009B6404" w:rsidTr="00796CFC">
        <w:tc>
          <w:tcPr>
            <w:tcW w:w="3119" w:type="dxa"/>
          </w:tcPr>
          <w:p w:rsidR="009B6404" w:rsidRPr="009B6404" w:rsidRDefault="009B6404" w:rsidP="009B6404">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9B6404">
              <w:rPr>
                <w:rFonts w:ascii="Times New Roman" w:eastAsia="Times New Roman" w:hAnsi="Times New Roman" w:cs="Times New Roman"/>
                <w:sz w:val="24"/>
                <w:szCs w:val="24"/>
                <w:lang w:eastAsia="ru-RU"/>
              </w:rPr>
              <w:t>Цели муниципальной программы</w:t>
            </w:r>
          </w:p>
          <w:p w:rsidR="009B6404" w:rsidRPr="009B6404" w:rsidRDefault="009B6404" w:rsidP="009B6404">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88" w:type="dxa"/>
            <w:gridSpan w:val="4"/>
          </w:tcPr>
          <w:p w:rsidR="009B6404" w:rsidRPr="009B6404" w:rsidRDefault="00D547D1" w:rsidP="009B6404">
            <w:pPr>
              <w:spacing w:after="0" w:line="240" w:lineRule="auto"/>
              <w:rPr>
                <w:rFonts w:ascii="Times New Roman" w:eastAsia="Times New Roman" w:hAnsi="Times New Roman" w:cs="Times New Roman"/>
                <w:sz w:val="24"/>
                <w:szCs w:val="24"/>
                <w:lang w:eastAsia="ru-RU"/>
              </w:rPr>
            </w:pPr>
            <w:r w:rsidRPr="00D547D1">
              <w:rPr>
                <w:rFonts w:ascii="Times New Roman" w:eastAsia="Times New Roman" w:hAnsi="Times New Roman" w:cs="Times New Roman"/>
                <w:sz w:val="24"/>
                <w:szCs w:val="24"/>
                <w:lang w:eastAsia="ru-RU"/>
              </w:rPr>
              <w:t xml:space="preserve">Повышение качества жизни населения сельского поселения </w:t>
            </w:r>
            <w:r w:rsidR="00B2553B">
              <w:rPr>
                <w:rFonts w:ascii="Times New Roman" w:eastAsia="Calibri" w:hAnsi="Times New Roman" w:cs="Times New Roman"/>
                <w:bCs/>
                <w:sz w:val="24"/>
                <w:szCs w:val="24"/>
              </w:rPr>
              <w:t>Фединское</w:t>
            </w:r>
            <w:r w:rsidRPr="00D547D1">
              <w:rPr>
                <w:rFonts w:ascii="Times New Roman" w:eastAsia="Times New Roman" w:hAnsi="Times New Roman" w:cs="Times New Roman"/>
                <w:sz w:val="24"/>
                <w:szCs w:val="24"/>
                <w:lang w:eastAsia="ru-RU"/>
              </w:rPr>
              <w:t xml:space="preserve"> путем развития услуг в сфере культуры.</w:t>
            </w:r>
          </w:p>
        </w:tc>
      </w:tr>
      <w:tr w:rsidR="009B6404" w:rsidRPr="009B6404" w:rsidTr="00796CFC">
        <w:tc>
          <w:tcPr>
            <w:tcW w:w="3119" w:type="dxa"/>
          </w:tcPr>
          <w:p w:rsidR="009B6404" w:rsidRPr="009B6404" w:rsidRDefault="009B6404" w:rsidP="009B6404">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9B6404">
              <w:rPr>
                <w:rFonts w:ascii="Times New Roman" w:eastAsia="Times New Roman" w:hAnsi="Times New Roman" w:cs="Times New Roman"/>
                <w:sz w:val="24"/>
                <w:szCs w:val="24"/>
                <w:lang w:eastAsia="ru-RU"/>
              </w:rPr>
              <w:t>Задачи муниципальной программы</w:t>
            </w:r>
          </w:p>
          <w:p w:rsidR="009B6404" w:rsidRPr="009B6404" w:rsidRDefault="009B6404" w:rsidP="009B6404">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88" w:type="dxa"/>
            <w:gridSpan w:val="4"/>
          </w:tcPr>
          <w:p w:rsidR="00FC56BE" w:rsidRPr="00FC56BE" w:rsidRDefault="00FC56BE" w:rsidP="00FC56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6BE">
              <w:rPr>
                <w:rFonts w:ascii="Times New Roman" w:eastAsia="Times New Roman" w:hAnsi="Times New Roman" w:cs="Times New Roman"/>
                <w:sz w:val="24"/>
                <w:szCs w:val="24"/>
                <w:lang w:eastAsia="ru-RU"/>
              </w:rPr>
              <w:t>- Создание условий для организации досуга населения поселения и повышения качества культурных услуг;</w:t>
            </w:r>
          </w:p>
          <w:p w:rsidR="00FC56BE" w:rsidRPr="00FC56BE" w:rsidRDefault="00FC56BE" w:rsidP="00FC56BE">
            <w:pPr>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6BE">
              <w:rPr>
                <w:rFonts w:ascii="Times New Roman" w:eastAsia="Times New Roman" w:hAnsi="Times New Roman" w:cs="Times New Roman"/>
                <w:sz w:val="24"/>
                <w:szCs w:val="24"/>
                <w:lang w:eastAsia="ru-RU"/>
              </w:rPr>
              <w:t>- создание условий для повышения уровня художественного образования детей и образовательной роли культуры;</w:t>
            </w:r>
          </w:p>
          <w:p w:rsidR="00FC56BE" w:rsidRPr="00FC56BE" w:rsidRDefault="00FC56BE" w:rsidP="00FC56BE">
            <w:pPr>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6BE">
              <w:rPr>
                <w:rFonts w:ascii="Times New Roman" w:eastAsia="Times New Roman" w:hAnsi="Times New Roman" w:cs="Times New Roman"/>
                <w:sz w:val="24"/>
                <w:szCs w:val="24"/>
                <w:lang w:eastAsia="ru-RU"/>
              </w:rPr>
              <w:t>- развитие инфраструктуры отрасли, укрепление ее материально-технической базы;</w:t>
            </w:r>
          </w:p>
          <w:p w:rsidR="00FC56BE" w:rsidRPr="00FC56BE" w:rsidRDefault="00FC56BE" w:rsidP="00FC56BE">
            <w:pPr>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6BE">
              <w:rPr>
                <w:rFonts w:ascii="Times New Roman" w:eastAsia="Times New Roman" w:hAnsi="Times New Roman" w:cs="Times New Roman"/>
                <w:sz w:val="24"/>
                <w:szCs w:val="24"/>
                <w:lang w:eastAsia="ru-RU"/>
              </w:rPr>
              <w:t>- стимулирование и поддержка творческих инициатив, создание условий для самореализации населения;</w:t>
            </w:r>
          </w:p>
          <w:p w:rsidR="00FC56BE" w:rsidRPr="00FC56BE" w:rsidRDefault="00FC56BE" w:rsidP="00FC56BE">
            <w:pPr>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6BE">
              <w:rPr>
                <w:rFonts w:ascii="Times New Roman" w:eastAsia="Times New Roman" w:hAnsi="Times New Roman" w:cs="Times New Roman"/>
                <w:sz w:val="24"/>
                <w:szCs w:val="24"/>
                <w:lang w:eastAsia="ru-RU"/>
              </w:rPr>
              <w:t>- обеспечение доступности населения к культурным ценностям и удовлетворения культурных потребностей граждан;</w:t>
            </w:r>
          </w:p>
          <w:p w:rsidR="009B6404" w:rsidRPr="009B6404" w:rsidRDefault="00FC56BE" w:rsidP="00FC56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56BE">
              <w:rPr>
                <w:rFonts w:ascii="Times New Roman" w:eastAsia="Times New Roman" w:hAnsi="Times New Roman" w:cs="Times New Roman"/>
                <w:sz w:val="24"/>
                <w:szCs w:val="24"/>
                <w:lang w:eastAsia="ru-RU"/>
              </w:rPr>
              <w:t>- сохранение кадрового потенциала, повышение престижности и привлекательности профессий в бюджетной сфере.</w:t>
            </w:r>
          </w:p>
        </w:tc>
      </w:tr>
      <w:tr w:rsidR="009B6404" w:rsidRPr="009B6404" w:rsidTr="00796CFC">
        <w:tc>
          <w:tcPr>
            <w:tcW w:w="3119" w:type="dxa"/>
          </w:tcPr>
          <w:p w:rsidR="009B6404" w:rsidRPr="009B6404" w:rsidRDefault="009B6404" w:rsidP="009B6404">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9B6404">
              <w:rPr>
                <w:rFonts w:ascii="Times New Roman" w:eastAsia="Times New Roman" w:hAnsi="Times New Roman" w:cs="Times New Roman"/>
                <w:sz w:val="24"/>
                <w:szCs w:val="24"/>
                <w:lang w:eastAsia="ru-RU"/>
              </w:rPr>
              <w:t>Координатор муниципальной программы</w:t>
            </w:r>
          </w:p>
          <w:p w:rsidR="009B6404" w:rsidRPr="009B6404" w:rsidRDefault="009B6404" w:rsidP="009B6404">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88" w:type="dxa"/>
            <w:gridSpan w:val="4"/>
          </w:tcPr>
          <w:p w:rsidR="009B6404" w:rsidRPr="009B6404" w:rsidRDefault="009B6404" w:rsidP="009B6404">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9B6404">
              <w:rPr>
                <w:rFonts w:ascii="Times New Roman CYR" w:eastAsia="Times New Roman" w:hAnsi="Times New Roman CYR" w:cs="Times New Roman CYR"/>
                <w:sz w:val="24"/>
                <w:szCs w:val="24"/>
                <w:lang w:eastAsia="ru-RU"/>
              </w:rPr>
              <w:t xml:space="preserve">Администрация </w:t>
            </w:r>
            <w:r w:rsidRPr="009B6404">
              <w:rPr>
                <w:rFonts w:ascii="Times New Roman" w:eastAsia="Calibri" w:hAnsi="Times New Roman" w:cs="Times New Roman"/>
                <w:bCs/>
                <w:sz w:val="24"/>
                <w:szCs w:val="24"/>
              </w:rPr>
              <w:t xml:space="preserve">муниципального образования «Сельское поселение </w:t>
            </w:r>
            <w:r w:rsidRPr="009B6404">
              <w:rPr>
                <w:rFonts w:ascii="Times New Roman" w:eastAsia="Times New Roman" w:hAnsi="Times New Roman" w:cs="Times New Roman"/>
                <w:sz w:val="24"/>
                <w:szCs w:val="24"/>
                <w:lang w:eastAsia="ru-RU"/>
              </w:rPr>
              <w:t>Фединское»</w:t>
            </w:r>
          </w:p>
        </w:tc>
      </w:tr>
      <w:tr w:rsidR="009B6404" w:rsidRPr="009B6404" w:rsidTr="00796CFC">
        <w:tc>
          <w:tcPr>
            <w:tcW w:w="3119" w:type="dxa"/>
          </w:tcPr>
          <w:p w:rsidR="009B6404" w:rsidRPr="009B6404" w:rsidRDefault="009B6404" w:rsidP="009B6404">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9B6404">
              <w:rPr>
                <w:rFonts w:ascii="Times New Roman" w:eastAsia="Times New Roman" w:hAnsi="Times New Roman" w:cs="Times New Roman"/>
                <w:sz w:val="24"/>
                <w:szCs w:val="24"/>
                <w:lang w:eastAsia="ru-RU"/>
              </w:rPr>
              <w:t>Муниципальный заказчик муниципальной программы</w:t>
            </w:r>
          </w:p>
        </w:tc>
        <w:tc>
          <w:tcPr>
            <w:tcW w:w="7088" w:type="dxa"/>
            <w:gridSpan w:val="4"/>
          </w:tcPr>
          <w:p w:rsidR="009B6404" w:rsidRPr="009B6404" w:rsidRDefault="009B6404" w:rsidP="009B6404">
            <w:pPr>
              <w:tabs>
                <w:tab w:val="center" w:pos="459"/>
                <w:tab w:val="right" w:pos="9355"/>
              </w:tabs>
              <w:autoSpaceDE w:val="0"/>
              <w:autoSpaceDN w:val="0"/>
              <w:adjustRightInd w:val="0"/>
              <w:spacing w:after="0" w:line="240" w:lineRule="auto"/>
              <w:ind w:left="57"/>
              <w:contextualSpacing/>
              <w:rPr>
                <w:rFonts w:ascii="Times New Roman" w:eastAsia="Times New Roman" w:hAnsi="Times New Roman" w:cs="Times New Roman"/>
                <w:sz w:val="24"/>
                <w:szCs w:val="24"/>
                <w:lang w:eastAsia="ru-RU"/>
              </w:rPr>
            </w:pPr>
            <w:r w:rsidRPr="009B6404">
              <w:rPr>
                <w:rFonts w:ascii="Times New Roman CYR" w:eastAsia="Times New Roman" w:hAnsi="Times New Roman CYR" w:cs="Times New Roman CYR"/>
                <w:sz w:val="24"/>
                <w:szCs w:val="24"/>
                <w:lang w:eastAsia="ru-RU"/>
              </w:rPr>
              <w:t xml:space="preserve">Администрация </w:t>
            </w:r>
            <w:r w:rsidRPr="009B6404">
              <w:rPr>
                <w:rFonts w:ascii="Times New Roman" w:eastAsia="Calibri" w:hAnsi="Times New Roman" w:cs="Times New Roman"/>
                <w:bCs/>
                <w:sz w:val="24"/>
                <w:szCs w:val="24"/>
              </w:rPr>
              <w:t xml:space="preserve">муниципального образования «Сельское поселение </w:t>
            </w:r>
            <w:r w:rsidRPr="009B6404">
              <w:rPr>
                <w:rFonts w:ascii="Times New Roman" w:eastAsia="Times New Roman" w:hAnsi="Times New Roman" w:cs="Times New Roman"/>
                <w:sz w:val="24"/>
                <w:szCs w:val="24"/>
                <w:lang w:eastAsia="ru-RU"/>
              </w:rPr>
              <w:t>Фединское»</w:t>
            </w:r>
          </w:p>
        </w:tc>
      </w:tr>
      <w:tr w:rsidR="009B6404" w:rsidRPr="009B6404" w:rsidTr="00796CFC">
        <w:tc>
          <w:tcPr>
            <w:tcW w:w="3119" w:type="dxa"/>
          </w:tcPr>
          <w:p w:rsidR="009B6404" w:rsidRPr="009B6404" w:rsidRDefault="009B6404" w:rsidP="009B6404">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9B6404">
              <w:rPr>
                <w:rFonts w:ascii="Times New Roman" w:eastAsia="Times New Roman" w:hAnsi="Times New Roman" w:cs="Times New Roman"/>
                <w:sz w:val="24"/>
                <w:szCs w:val="24"/>
                <w:lang w:eastAsia="ru-RU"/>
              </w:rPr>
              <w:t>Перечень подпрограмм</w:t>
            </w:r>
          </w:p>
        </w:tc>
        <w:tc>
          <w:tcPr>
            <w:tcW w:w="7088" w:type="dxa"/>
            <w:gridSpan w:val="4"/>
          </w:tcPr>
          <w:p w:rsidR="009B6404" w:rsidRPr="009B6404" w:rsidRDefault="00980D60" w:rsidP="009B6404">
            <w:pPr>
              <w:tabs>
                <w:tab w:val="center" w:pos="459"/>
                <w:tab w:val="right" w:pos="9355"/>
              </w:tabs>
              <w:autoSpaceDE w:val="0"/>
              <w:autoSpaceDN w:val="0"/>
              <w:adjustRightInd w:val="0"/>
              <w:spacing w:after="0" w:line="240" w:lineRule="auto"/>
              <w:ind w:lef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9B6404" w:rsidRPr="009B6404" w:rsidTr="00796CFC">
        <w:trPr>
          <w:cantSplit/>
          <w:trHeight w:val="241"/>
        </w:trPr>
        <w:tc>
          <w:tcPr>
            <w:tcW w:w="3119" w:type="dxa"/>
            <w:vMerge w:val="restart"/>
          </w:tcPr>
          <w:p w:rsidR="009B6404" w:rsidRPr="009B6404" w:rsidRDefault="009B6404" w:rsidP="009B6404">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9B6404">
              <w:rPr>
                <w:rFonts w:ascii="Times New Roman" w:eastAsia="Times New Roman" w:hAnsi="Times New Roman" w:cs="Times New Roman"/>
                <w:sz w:val="18"/>
                <w:szCs w:val="18"/>
                <w:lang w:eastAsia="ru-RU"/>
              </w:rPr>
              <w:t>Источники финансового обеспечения  муниципальной программы, в</w:t>
            </w:r>
            <w:r w:rsidR="00211954">
              <w:rPr>
                <w:rFonts w:ascii="Times New Roman" w:eastAsia="Times New Roman" w:hAnsi="Times New Roman" w:cs="Times New Roman"/>
                <w:sz w:val="18"/>
                <w:szCs w:val="18"/>
                <w:lang w:eastAsia="ru-RU"/>
              </w:rPr>
              <w:t xml:space="preserve"> </w:t>
            </w:r>
            <w:r w:rsidRPr="009B6404">
              <w:rPr>
                <w:rFonts w:ascii="Times New Roman" w:eastAsia="Times New Roman" w:hAnsi="Times New Roman" w:cs="Times New Roman"/>
                <w:sz w:val="18"/>
                <w:szCs w:val="18"/>
                <w:lang w:eastAsia="ru-RU"/>
              </w:rPr>
              <w:t>том числе по годам</w:t>
            </w:r>
          </w:p>
        </w:tc>
        <w:tc>
          <w:tcPr>
            <w:tcW w:w="7088" w:type="dxa"/>
            <w:gridSpan w:val="4"/>
          </w:tcPr>
          <w:p w:rsidR="009B6404" w:rsidRPr="009B6404" w:rsidRDefault="009B6404" w:rsidP="009B6404">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9B6404">
              <w:rPr>
                <w:rFonts w:ascii="Times New Roman" w:eastAsia="Times New Roman" w:hAnsi="Times New Roman" w:cs="Times New Roman"/>
                <w:sz w:val="24"/>
                <w:szCs w:val="24"/>
                <w:lang w:eastAsia="ru-RU"/>
              </w:rPr>
              <w:t>Расходы: тыс. рублей</w:t>
            </w:r>
          </w:p>
        </w:tc>
      </w:tr>
      <w:tr w:rsidR="00E50184" w:rsidRPr="009B6404" w:rsidTr="008C4417">
        <w:trPr>
          <w:cantSplit/>
          <w:trHeight w:val="390"/>
        </w:trPr>
        <w:tc>
          <w:tcPr>
            <w:tcW w:w="3119" w:type="dxa"/>
            <w:vMerge/>
          </w:tcPr>
          <w:p w:rsidR="00E50184" w:rsidRPr="009B6404" w:rsidRDefault="00E50184" w:rsidP="009B6404">
            <w:pPr>
              <w:tabs>
                <w:tab w:val="center" w:pos="4677"/>
                <w:tab w:val="right" w:pos="9355"/>
              </w:tabs>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531" w:type="dxa"/>
          </w:tcPr>
          <w:p w:rsidR="00E50184" w:rsidRPr="009B6404" w:rsidRDefault="00E50184" w:rsidP="009B6404">
            <w:pPr>
              <w:tabs>
                <w:tab w:val="center" w:pos="4677"/>
                <w:tab w:val="right" w:pos="9355"/>
              </w:tabs>
              <w:autoSpaceDE w:val="0"/>
              <w:autoSpaceDN w:val="0"/>
              <w:adjustRightInd w:val="0"/>
              <w:spacing w:after="0" w:line="240" w:lineRule="auto"/>
              <w:rPr>
                <w:rFonts w:ascii="Times New Roman" w:eastAsia="Times New Roman" w:hAnsi="Times New Roman" w:cs="Times New Roman"/>
                <w:sz w:val="20"/>
                <w:szCs w:val="20"/>
                <w:lang w:eastAsia="ru-RU"/>
              </w:rPr>
            </w:pPr>
            <w:r w:rsidRPr="009B6404">
              <w:rPr>
                <w:rFonts w:ascii="Times New Roman" w:eastAsia="Times New Roman" w:hAnsi="Times New Roman" w:cs="Times New Roman"/>
                <w:sz w:val="20"/>
                <w:szCs w:val="20"/>
                <w:lang w:eastAsia="ru-RU"/>
              </w:rPr>
              <w:t>Всего</w:t>
            </w:r>
          </w:p>
        </w:tc>
        <w:tc>
          <w:tcPr>
            <w:tcW w:w="1701" w:type="dxa"/>
          </w:tcPr>
          <w:p w:rsidR="00E50184" w:rsidRPr="009B6404" w:rsidRDefault="00E50184" w:rsidP="009B6404">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p>
        </w:tc>
        <w:tc>
          <w:tcPr>
            <w:tcW w:w="1701" w:type="dxa"/>
          </w:tcPr>
          <w:p w:rsidR="00E50184" w:rsidRPr="009B6404" w:rsidRDefault="00E50184" w:rsidP="009B6404">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w:t>
            </w:r>
          </w:p>
        </w:tc>
        <w:tc>
          <w:tcPr>
            <w:tcW w:w="2155" w:type="dxa"/>
          </w:tcPr>
          <w:p w:rsidR="00E50184" w:rsidRPr="009B6404" w:rsidRDefault="00E50184" w:rsidP="009B6404">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r>
      <w:tr w:rsidR="00E50184" w:rsidRPr="009B6404" w:rsidTr="006206CF">
        <w:trPr>
          <w:cantSplit/>
          <w:trHeight w:val="465"/>
        </w:trPr>
        <w:tc>
          <w:tcPr>
            <w:tcW w:w="3119" w:type="dxa"/>
          </w:tcPr>
          <w:p w:rsidR="00E50184" w:rsidRPr="009B6404" w:rsidRDefault="00E50184" w:rsidP="009B6404">
            <w:pPr>
              <w:tabs>
                <w:tab w:val="center" w:pos="4677"/>
                <w:tab w:val="right" w:pos="9355"/>
              </w:tabs>
              <w:autoSpaceDE w:val="0"/>
              <w:autoSpaceDN w:val="0"/>
              <w:adjustRightInd w:val="0"/>
              <w:spacing w:after="0" w:line="240" w:lineRule="auto"/>
              <w:rPr>
                <w:rFonts w:ascii="Times New Roman" w:eastAsia="Times New Roman" w:hAnsi="Times New Roman" w:cs="Times New Roman"/>
                <w:sz w:val="18"/>
                <w:szCs w:val="18"/>
                <w:lang w:eastAsia="ru-RU"/>
              </w:rPr>
            </w:pPr>
            <w:r w:rsidRPr="009B6404">
              <w:rPr>
                <w:rFonts w:ascii="Times New Roman" w:eastAsia="Times New Roman" w:hAnsi="Times New Roman" w:cs="Times New Roman"/>
                <w:sz w:val="18"/>
                <w:szCs w:val="18"/>
                <w:lang w:eastAsia="ru-RU"/>
              </w:rPr>
              <w:t xml:space="preserve">Средства бюджета </w:t>
            </w:r>
            <w:r w:rsidRPr="009B6404">
              <w:rPr>
                <w:rFonts w:ascii="Times New Roman" w:eastAsia="Calibri" w:hAnsi="Times New Roman" w:cs="Times New Roman"/>
                <w:sz w:val="18"/>
                <w:szCs w:val="18"/>
              </w:rPr>
              <w:t>муниципального образования «Сельское поселение Фединское»</w:t>
            </w:r>
          </w:p>
        </w:tc>
        <w:tc>
          <w:tcPr>
            <w:tcW w:w="1531" w:type="dxa"/>
          </w:tcPr>
          <w:p w:rsidR="00E50184" w:rsidRPr="009B6404" w:rsidRDefault="00471538" w:rsidP="009B6404">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86339,8</w:t>
            </w:r>
          </w:p>
        </w:tc>
        <w:tc>
          <w:tcPr>
            <w:tcW w:w="1701" w:type="dxa"/>
          </w:tcPr>
          <w:p w:rsidR="00E50184" w:rsidRPr="009B6404" w:rsidRDefault="009F1C16" w:rsidP="009B6404">
            <w:pPr>
              <w:spacing w:before="100" w:beforeAutospacing="1" w:after="0" w:line="240" w:lineRule="auto"/>
              <w:rPr>
                <w:rFonts w:ascii="Times New Roman" w:eastAsia="Times New Roman" w:hAnsi="Times New Roman" w:cs="Times New Roman"/>
                <w:sz w:val="24"/>
                <w:szCs w:val="24"/>
                <w:highlight w:val="yellow"/>
                <w:lang w:eastAsia="ru-RU"/>
              </w:rPr>
            </w:pPr>
            <w:r w:rsidRPr="009F1C16">
              <w:rPr>
                <w:rFonts w:ascii="Times New Roman" w:eastAsia="Times New Roman" w:hAnsi="Times New Roman" w:cs="Times New Roman"/>
                <w:sz w:val="24"/>
                <w:szCs w:val="24"/>
                <w:lang w:eastAsia="ru-RU"/>
              </w:rPr>
              <w:t>27</w:t>
            </w:r>
            <w:r w:rsidR="0007538B">
              <w:rPr>
                <w:rFonts w:ascii="Times New Roman" w:eastAsia="Times New Roman" w:hAnsi="Times New Roman" w:cs="Times New Roman"/>
                <w:sz w:val="24"/>
                <w:szCs w:val="24"/>
                <w:lang w:eastAsia="ru-RU"/>
              </w:rPr>
              <w:t xml:space="preserve"> </w:t>
            </w:r>
            <w:r w:rsidRPr="009F1C16">
              <w:rPr>
                <w:rFonts w:ascii="Times New Roman" w:eastAsia="Times New Roman" w:hAnsi="Times New Roman" w:cs="Times New Roman"/>
                <w:sz w:val="24"/>
                <w:szCs w:val="24"/>
                <w:lang w:eastAsia="ru-RU"/>
              </w:rPr>
              <w:t>930,1</w:t>
            </w:r>
          </w:p>
        </w:tc>
        <w:tc>
          <w:tcPr>
            <w:tcW w:w="1701" w:type="dxa"/>
          </w:tcPr>
          <w:p w:rsidR="00E50184" w:rsidRPr="009B6404" w:rsidRDefault="0007538B" w:rsidP="009B6404">
            <w:pPr>
              <w:tabs>
                <w:tab w:val="center" w:pos="4677"/>
                <w:tab w:val="right" w:pos="9355"/>
              </w:tabs>
              <w:spacing w:after="0" w:line="240" w:lineRule="auto"/>
              <w:rPr>
                <w:rFonts w:ascii="Times New Roman" w:eastAsia="Times New Roman" w:hAnsi="Times New Roman" w:cs="Times New Roman"/>
                <w:sz w:val="24"/>
                <w:szCs w:val="24"/>
                <w:highlight w:val="yellow"/>
                <w:lang w:eastAsia="ru-RU"/>
              </w:rPr>
            </w:pPr>
            <w:r w:rsidRPr="0007538B">
              <w:rPr>
                <w:rFonts w:ascii="Times New Roman" w:eastAsia="Times New Roman" w:hAnsi="Times New Roman" w:cs="Times New Roman"/>
                <w:sz w:val="24"/>
                <w:szCs w:val="24"/>
                <w:lang w:eastAsia="ru-RU"/>
              </w:rPr>
              <w:t>28771,3</w:t>
            </w:r>
          </w:p>
        </w:tc>
        <w:tc>
          <w:tcPr>
            <w:tcW w:w="2155" w:type="dxa"/>
          </w:tcPr>
          <w:p w:rsidR="00E50184" w:rsidRPr="009B6404" w:rsidRDefault="00552CE7" w:rsidP="009B6404">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29638,4</w:t>
            </w:r>
          </w:p>
        </w:tc>
      </w:tr>
      <w:tr w:rsidR="00E50184" w:rsidRPr="009B6404" w:rsidTr="00E3298B">
        <w:trPr>
          <w:cantSplit/>
          <w:trHeight w:val="630"/>
        </w:trPr>
        <w:tc>
          <w:tcPr>
            <w:tcW w:w="3119" w:type="dxa"/>
          </w:tcPr>
          <w:p w:rsidR="00E50184" w:rsidRPr="009B6404" w:rsidRDefault="00E50184" w:rsidP="009B6404">
            <w:pPr>
              <w:tabs>
                <w:tab w:val="center" w:pos="4677"/>
                <w:tab w:val="right" w:pos="9355"/>
              </w:tabs>
              <w:autoSpaceDE w:val="0"/>
              <w:autoSpaceDN w:val="0"/>
              <w:adjustRightInd w:val="0"/>
              <w:spacing w:after="0" w:line="240" w:lineRule="auto"/>
              <w:rPr>
                <w:rFonts w:ascii="Times New Roman" w:eastAsia="Times New Roman" w:hAnsi="Times New Roman" w:cs="Times New Roman"/>
                <w:sz w:val="18"/>
                <w:szCs w:val="18"/>
                <w:lang w:eastAsia="ru-RU"/>
              </w:rPr>
            </w:pPr>
            <w:r w:rsidRPr="009B6404">
              <w:rPr>
                <w:rFonts w:ascii="Times New Roman" w:eastAsia="Times New Roman" w:hAnsi="Times New Roman" w:cs="Times New Roman"/>
                <w:sz w:val="18"/>
                <w:szCs w:val="18"/>
                <w:lang w:eastAsia="ru-RU"/>
              </w:rPr>
              <w:t>Средства бюджета Московской области</w:t>
            </w:r>
          </w:p>
        </w:tc>
        <w:tc>
          <w:tcPr>
            <w:tcW w:w="1531" w:type="dxa"/>
          </w:tcPr>
          <w:p w:rsidR="00E50184" w:rsidRPr="009B6404" w:rsidRDefault="00E50184" w:rsidP="009B6404">
            <w:pPr>
              <w:tabs>
                <w:tab w:val="center" w:pos="4677"/>
                <w:tab w:val="right" w:pos="9355"/>
              </w:tabs>
              <w:spacing w:after="0" w:line="240" w:lineRule="auto"/>
              <w:rPr>
                <w:rFonts w:ascii="Times New Roman" w:eastAsia="Times New Roman" w:hAnsi="Times New Roman" w:cs="Times New Roman"/>
                <w:sz w:val="10"/>
                <w:szCs w:val="10"/>
                <w:lang w:eastAsia="ru-RU"/>
              </w:rPr>
            </w:pPr>
          </w:p>
        </w:tc>
        <w:tc>
          <w:tcPr>
            <w:tcW w:w="1701" w:type="dxa"/>
          </w:tcPr>
          <w:p w:rsidR="00E50184" w:rsidRPr="009B6404" w:rsidRDefault="00E50184" w:rsidP="009B6404">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1701" w:type="dxa"/>
          </w:tcPr>
          <w:p w:rsidR="00E50184" w:rsidRPr="009B6404" w:rsidRDefault="00E50184" w:rsidP="009B6404">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2155" w:type="dxa"/>
          </w:tcPr>
          <w:p w:rsidR="00E50184" w:rsidRPr="009B6404" w:rsidRDefault="00E50184" w:rsidP="009B6404">
            <w:pPr>
              <w:tabs>
                <w:tab w:val="center" w:pos="4677"/>
                <w:tab w:val="right" w:pos="9355"/>
              </w:tabs>
              <w:spacing w:after="0" w:line="240" w:lineRule="auto"/>
              <w:rPr>
                <w:rFonts w:ascii="Times New Roman" w:eastAsia="Times New Roman" w:hAnsi="Times New Roman" w:cs="Times New Roman"/>
                <w:sz w:val="24"/>
                <w:szCs w:val="24"/>
                <w:lang w:eastAsia="ru-RU"/>
              </w:rPr>
            </w:pPr>
          </w:p>
        </w:tc>
      </w:tr>
      <w:tr w:rsidR="009B6404" w:rsidRPr="009B6404" w:rsidTr="00796CFC">
        <w:tc>
          <w:tcPr>
            <w:tcW w:w="3119" w:type="dxa"/>
          </w:tcPr>
          <w:p w:rsidR="009B6404" w:rsidRPr="009B6404" w:rsidRDefault="009B6404" w:rsidP="009B6404">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9B6404">
              <w:rPr>
                <w:rFonts w:ascii="Times New Roman" w:eastAsia="Times New Roman" w:hAnsi="Times New Roman" w:cs="Times New Roman"/>
                <w:sz w:val="24"/>
                <w:szCs w:val="24"/>
                <w:lang w:eastAsia="ru-RU"/>
              </w:rPr>
              <w:t xml:space="preserve">Планируемые результаты </w:t>
            </w:r>
          </w:p>
          <w:p w:rsidR="009B6404" w:rsidRPr="009B6404" w:rsidRDefault="009B6404" w:rsidP="009B6404">
            <w:pPr>
              <w:tabs>
                <w:tab w:val="center" w:pos="4677"/>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9B6404">
              <w:rPr>
                <w:rFonts w:ascii="Times New Roman" w:eastAsia="Times New Roman" w:hAnsi="Times New Roman" w:cs="Times New Roman"/>
                <w:sz w:val="24"/>
                <w:szCs w:val="24"/>
                <w:lang w:eastAsia="ru-RU"/>
              </w:rPr>
              <w:t>реализации муниципальной программы</w:t>
            </w:r>
          </w:p>
        </w:tc>
        <w:tc>
          <w:tcPr>
            <w:tcW w:w="7088" w:type="dxa"/>
            <w:gridSpan w:val="4"/>
          </w:tcPr>
          <w:p w:rsidR="009B6404" w:rsidRPr="00595F15" w:rsidRDefault="003A06FF" w:rsidP="009B64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A6137" w:rsidRPr="00595F15">
              <w:rPr>
                <w:rFonts w:ascii="Times New Roman" w:eastAsia="Times New Roman" w:hAnsi="Times New Roman" w:cs="Times New Roman"/>
                <w:sz w:val="24"/>
                <w:szCs w:val="24"/>
                <w:lang w:eastAsia="ru-RU"/>
              </w:rPr>
              <w:t>Увеличение численности участников культурно-досуговых мероприятий до 7,2% в 2020 году.</w:t>
            </w:r>
          </w:p>
          <w:p w:rsidR="004D37CC" w:rsidRPr="00595F15" w:rsidRDefault="003A06FF" w:rsidP="009B64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D37CC" w:rsidRPr="00595F15">
              <w:rPr>
                <w:rFonts w:ascii="Times New Roman" w:eastAsia="Times New Roman" w:hAnsi="Times New Roman" w:cs="Times New Roman"/>
                <w:sz w:val="24"/>
                <w:szCs w:val="24"/>
                <w:lang w:eastAsia="ru-RU"/>
              </w:rPr>
              <w:t>Увеличение доли жителей, посетивших культурно-массовые мероприятия до 45 % в 2020 году.</w:t>
            </w:r>
          </w:p>
          <w:p w:rsidR="00B42D9A" w:rsidRPr="009B6404" w:rsidRDefault="003A06FF" w:rsidP="003934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2D9A" w:rsidRPr="00595F15">
              <w:rPr>
                <w:rFonts w:ascii="Times New Roman" w:eastAsia="Times New Roman" w:hAnsi="Times New Roman" w:cs="Times New Roman"/>
                <w:sz w:val="24"/>
                <w:szCs w:val="24"/>
                <w:lang w:eastAsia="ru-RU"/>
              </w:rPr>
              <w:t>Соотношение средней заработной платы работников муниципального учреждения культуры со средней заработной платой в Мос</w:t>
            </w:r>
            <w:r w:rsidR="00DE42DA">
              <w:rPr>
                <w:rFonts w:ascii="Times New Roman" w:eastAsia="Times New Roman" w:hAnsi="Times New Roman" w:cs="Times New Roman"/>
                <w:sz w:val="24"/>
                <w:szCs w:val="24"/>
                <w:lang w:eastAsia="ru-RU"/>
              </w:rPr>
              <w:t>ковской области – до 100% в 2020</w:t>
            </w:r>
            <w:r w:rsidR="00B42D9A" w:rsidRPr="00595F15">
              <w:rPr>
                <w:rFonts w:ascii="Times New Roman" w:eastAsia="Times New Roman" w:hAnsi="Times New Roman" w:cs="Times New Roman"/>
                <w:sz w:val="24"/>
                <w:szCs w:val="24"/>
                <w:lang w:eastAsia="ru-RU"/>
              </w:rPr>
              <w:t xml:space="preserve"> году.</w:t>
            </w:r>
          </w:p>
        </w:tc>
      </w:tr>
    </w:tbl>
    <w:p w:rsidR="009B6404" w:rsidRPr="009B6404" w:rsidRDefault="009B6404" w:rsidP="009B6404">
      <w:pPr>
        <w:spacing w:after="0" w:line="240" w:lineRule="auto"/>
        <w:jc w:val="center"/>
        <w:rPr>
          <w:rFonts w:ascii="Times New Roman" w:eastAsia="Times New Roman" w:hAnsi="Times New Roman" w:cs="Times New Roman"/>
          <w:i/>
          <w:sz w:val="24"/>
          <w:szCs w:val="24"/>
          <w:lang w:eastAsia="ru-RU"/>
        </w:rPr>
      </w:pPr>
    </w:p>
    <w:p w:rsidR="00732C56" w:rsidRPr="00732C56" w:rsidRDefault="00732C56" w:rsidP="00732C56">
      <w:pPr>
        <w:spacing w:after="0" w:line="240" w:lineRule="auto"/>
        <w:jc w:val="right"/>
        <w:rPr>
          <w:rFonts w:ascii="Times New Roman" w:eastAsia="Calibri" w:hAnsi="Times New Roman" w:cs="Times New Roman"/>
          <w:sz w:val="24"/>
          <w:szCs w:val="24"/>
        </w:rPr>
      </w:pPr>
    </w:p>
    <w:p w:rsidR="002E4FCD" w:rsidRDefault="002E4FCD" w:rsidP="00732C56">
      <w:pPr>
        <w:spacing w:before="100" w:beforeAutospacing="1" w:after="0" w:line="240" w:lineRule="auto"/>
        <w:contextualSpacing/>
        <w:jc w:val="right"/>
        <w:rPr>
          <w:rFonts w:ascii="Times New Roman CYR" w:eastAsia="Times New Roman" w:hAnsi="Times New Roman CYR" w:cs="Times New Roman CYR"/>
          <w:sz w:val="24"/>
          <w:szCs w:val="24"/>
          <w:lang w:eastAsia="ru-RU"/>
        </w:rPr>
      </w:pPr>
    </w:p>
    <w:p w:rsidR="002E4FCD" w:rsidRDefault="002E4FCD" w:rsidP="00732C56">
      <w:pPr>
        <w:spacing w:before="100" w:beforeAutospacing="1" w:after="0" w:line="240" w:lineRule="auto"/>
        <w:contextualSpacing/>
        <w:jc w:val="right"/>
        <w:rPr>
          <w:rFonts w:ascii="Times New Roman CYR" w:eastAsia="Times New Roman" w:hAnsi="Times New Roman CYR" w:cs="Times New Roman CYR"/>
          <w:sz w:val="24"/>
          <w:szCs w:val="24"/>
          <w:lang w:eastAsia="ru-RU"/>
        </w:rPr>
      </w:pPr>
    </w:p>
    <w:p w:rsidR="002E4FCD" w:rsidRDefault="002E4FCD" w:rsidP="00732C56">
      <w:pPr>
        <w:spacing w:before="100" w:beforeAutospacing="1" w:after="0" w:line="240" w:lineRule="auto"/>
        <w:contextualSpacing/>
        <w:jc w:val="right"/>
        <w:rPr>
          <w:rFonts w:ascii="Times New Roman CYR" w:eastAsia="Times New Roman" w:hAnsi="Times New Roman CYR" w:cs="Times New Roman CYR"/>
          <w:sz w:val="24"/>
          <w:szCs w:val="24"/>
          <w:lang w:eastAsia="ru-RU"/>
        </w:rPr>
      </w:pPr>
    </w:p>
    <w:p w:rsidR="002E4FCD" w:rsidRDefault="002E4FCD" w:rsidP="00732C56">
      <w:pPr>
        <w:spacing w:before="100" w:beforeAutospacing="1" w:after="0" w:line="240" w:lineRule="auto"/>
        <w:contextualSpacing/>
        <w:jc w:val="right"/>
        <w:rPr>
          <w:rFonts w:ascii="Times New Roman CYR" w:eastAsia="Times New Roman" w:hAnsi="Times New Roman CYR" w:cs="Times New Roman CYR"/>
          <w:sz w:val="24"/>
          <w:szCs w:val="24"/>
          <w:lang w:eastAsia="ru-RU"/>
        </w:rPr>
      </w:pPr>
    </w:p>
    <w:p w:rsidR="002E4FCD" w:rsidRDefault="002E4FCD" w:rsidP="00732C56">
      <w:pPr>
        <w:spacing w:before="100" w:beforeAutospacing="1" w:after="0" w:line="240" w:lineRule="auto"/>
        <w:contextualSpacing/>
        <w:jc w:val="right"/>
        <w:rPr>
          <w:rFonts w:ascii="Times New Roman CYR" w:eastAsia="Times New Roman" w:hAnsi="Times New Roman CYR" w:cs="Times New Roman CYR"/>
          <w:sz w:val="24"/>
          <w:szCs w:val="24"/>
          <w:lang w:eastAsia="ru-RU"/>
        </w:rPr>
      </w:pPr>
    </w:p>
    <w:p w:rsidR="002E4FCD" w:rsidRDefault="002E4FCD" w:rsidP="00732C56">
      <w:pPr>
        <w:spacing w:before="100" w:beforeAutospacing="1" w:after="0" w:line="240" w:lineRule="auto"/>
        <w:contextualSpacing/>
        <w:jc w:val="right"/>
        <w:rPr>
          <w:rFonts w:ascii="Times New Roman CYR" w:eastAsia="Times New Roman" w:hAnsi="Times New Roman CYR" w:cs="Times New Roman CYR"/>
          <w:sz w:val="24"/>
          <w:szCs w:val="24"/>
          <w:lang w:eastAsia="ru-RU"/>
        </w:rPr>
      </w:pPr>
    </w:p>
    <w:p w:rsidR="00732C56" w:rsidRPr="00732C56" w:rsidRDefault="00732C56" w:rsidP="00732C56">
      <w:pPr>
        <w:spacing w:before="100" w:beforeAutospacing="1" w:after="0" w:line="240" w:lineRule="auto"/>
        <w:contextualSpacing/>
        <w:jc w:val="right"/>
        <w:rPr>
          <w:rFonts w:ascii="Times New Roman" w:eastAsia="Times New Roman" w:hAnsi="Times New Roman" w:cs="Times New Roman"/>
          <w:sz w:val="24"/>
          <w:szCs w:val="24"/>
          <w:lang w:eastAsia="ru-RU"/>
        </w:rPr>
      </w:pPr>
      <w:r w:rsidRPr="00732C56">
        <w:rPr>
          <w:rFonts w:ascii="Times New Roman CYR" w:eastAsia="Times New Roman" w:hAnsi="Times New Roman CYR" w:cs="Times New Roman CYR"/>
          <w:sz w:val="24"/>
          <w:szCs w:val="24"/>
          <w:lang w:eastAsia="ru-RU"/>
        </w:rPr>
        <w:t xml:space="preserve">                                         </w:t>
      </w:r>
    </w:p>
    <w:p w:rsidR="0015418B" w:rsidRPr="0015418B" w:rsidRDefault="0015418B" w:rsidP="0015418B">
      <w:pPr>
        <w:widowControl w:val="0"/>
        <w:autoSpaceDE w:val="0"/>
        <w:autoSpaceDN w:val="0"/>
        <w:adjustRightInd w:val="0"/>
        <w:spacing w:before="100" w:beforeAutospacing="1" w:after="0" w:line="240" w:lineRule="auto"/>
        <w:contextualSpacing/>
        <w:outlineLvl w:val="1"/>
        <w:rPr>
          <w:rFonts w:ascii="Times New Roman" w:eastAsia="Times New Roman" w:hAnsi="Times New Roman" w:cs="Times New Roman"/>
          <w:b/>
          <w:sz w:val="24"/>
          <w:szCs w:val="24"/>
          <w:lang w:eastAsia="ru-RU"/>
        </w:rPr>
      </w:pPr>
    </w:p>
    <w:p w:rsidR="0015418B" w:rsidRPr="0015418B" w:rsidRDefault="0015418B" w:rsidP="0015418B">
      <w:pPr>
        <w:widowControl w:val="0"/>
        <w:autoSpaceDE w:val="0"/>
        <w:autoSpaceDN w:val="0"/>
        <w:adjustRightInd w:val="0"/>
        <w:spacing w:before="100" w:beforeAutospacing="1" w:after="0" w:line="240" w:lineRule="auto"/>
        <w:ind w:left="360"/>
        <w:contextualSpacing/>
        <w:jc w:val="center"/>
        <w:outlineLvl w:val="1"/>
        <w:rPr>
          <w:rFonts w:ascii="Times New Roman" w:eastAsia="Times New Roman" w:hAnsi="Times New Roman" w:cs="Times New Roman"/>
          <w:b/>
          <w:sz w:val="24"/>
          <w:szCs w:val="24"/>
          <w:lang w:eastAsia="ru-RU"/>
        </w:rPr>
      </w:pPr>
    </w:p>
    <w:p w:rsidR="003A6C9B" w:rsidRPr="003A6C9B" w:rsidRDefault="003A6C9B" w:rsidP="003A6C9B">
      <w:pPr>
        <w:numPr>
          <w:ilvl w:val="0"/>
          <w:numId w:val="15"/>
        </w:numPr>
        <w:tabs>
          <w:tab w:val="left" w:pos="1134"/>
        </w:tabs>
        <w:spacing w:after="0" w:line="240" w:lineRule="auto"/>
        <w:jc w:val="center"/>
        <w:rPr>
          <w:rFonts w:ascii="Times New Roman" w:eastAsia="Times New Roman" w:hAnsi="Times New Roman" w:cs="Times New Roman"/>
          <w:sz w:val="24"/>
          <w:szCs w:val="24"/>
          <w:lang w:eastAsia="ru-RU"/>
        </w:rPr>
      </w:pPr>
      <w:r w:rsidRPr="003A6C9B">
        <w:rPr>
          <w:rFonts w:ascii="Times New Roman" w:eastAsia="Times New Roman" w:hAnsi="Times New Roman" w:cs="Times New Roman"/>
          <w:sz w:val="24"/>
          <w:szCs w:val="24"/>
          <w:lang w:eastAsia="ru-RU"/>
        </w:rPr>
        <w:lastRenderedPageBreak/>
        <w:t>Общая характеристика сферы реализации муниципальной программы.</w:t>
      </w:r>
    </w:p>
    <w:p w:rsidR="003A6C9B" w:rsidRDefault="003A6C9B" w:rsidP="0015418B">
      <w:pPr>
        <w:tabs>
          <w:tab w:val="left" w:pos="142"/>
          <w:tab w:val="left" w:pos="11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5418B" w:rsidRPr="0015418B" w:rsidRDefault="0015418B" w:rsidP="0015418B">
      <w:pPr>
        <w:tabs>
          <w:tab w:val="left" w:pos="142"/>
          <w:tab w:val="left" w:pos="11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18B">
        <w:rPr>
          <w:rFonts w:ascii="Times New Roman" w:eastAsia="Times New Roman" w:hAnsi="Times New Roman" w:cs="Times New Roman"/>
          <w:sz w:val="24"/>
          <w:szCs w:val="24"/>
          <w:lang w:eastAsia="ru-RU"/>
        </w:rPr>
        <w:t xml:space="preserve">Муниципальная программа разработана в целях реализации основных направлений социально-экономического развития </w:t>
      </w:r>
      <w:r w:rsidR="00B620E4" w:rsidRPr="00732C56">
        <w:rPr>
          <w:rFonts w:ascii="Times New Roman" w:eastAsia="Calibri" w:hAnsi="Times New Roman" w:cs="Times New Roman"/>
          <w:bCs/>
          <w:sz w:val="24"/>
          <w:szCs w:val="24"/>
        </w:rPr>
        <w:t xml:space="preserve">муниципального образования «Сельское поселение </w:t>
      </w:r>
      <w:r w:rsidR="00B620E4" w:rsidRPr="00732C56">
        <w:rPr>
          <w:rFonts w:ascii="Times New Roman" w:eastAsia="Times New Roman" w:hAnsi="Times New Roman" w:cs="Times New Roman"/>
          <w:sz w:val="24"/>
          <w:szCs w:val="24"/>
          <w:lang w:eastAsia="ru-RU"/>
        </w:rPr>
        <w:t>Фединское»</w:t>
      </w:r>
      <w:r w:rsidRPr="0015418B">
        <w:rPr>
          <w:rFonts w:ascii="Times New Roman" w:eastAsia="Times New Roman" w:hAnsi="Times New Roman" w:cs="Times New Roman"/>
          <w:sz w:val="24"/>
          <w:szCs w:val="24"/>
          <w:lang w:eastAsia="ru-RU"/>
        </w:rPr>
        <w:t xml:space="preserve">. </w:t>
      </w:r>
      <w:proofErr w:type="gramStart"/>
      <w:r w:rsidRPr="0015418B">
        <w:rPr>
          <w:rFonts w:ascii="Times New Roman" w:eastAsia="Times New Roman" w:hAnsi="Times New Roman" w:cs="Times New Roman"/>
          <w:sz w:val="24"/>
          <w:szCs w:val="24"/>
          <w:lang w:eastAsia="ru-RU"/>
        </w:rPr>
        <w:t xml:space="preserve">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w:t>
      </w:r>
      <w:r w:rsidR="006A47B1" w:rsidRPr="00732C56">
        <w:rPr>
          <w:rFonts w:ascii="Times New Roman" w:eastAsia="Calibri" w:hAnsi="Times New Roman" w:cs="Times New Roman"/>
          <w:bCs/>
          <w:sz w:val="24"/>
          <w:szCs w:val="24"/>
        </w:rPr>
        <w:t xml:space="preserve">муниципального образования «Сельское поселение </w:t>
      </w:r>
      <w:r w:rsidR="006A47B1" w:rsidRPr="00732C56">
        <w:rPr>
          <w:rFonts w:ascii="Times New Roman" w:eastAsia="Times New Roman" w:hAnsi="Times New Roman" w:cs="Times New Roman"/>
          <w:sz w:val="24"/>
          <w:szCs w:val="24"/>
          <w:lang w:eastAsia="ru-RU"/>
        </w:rPr>
        <w:t>Фединское»</w:t>
      </w:r>
      <w:r w:rsidRPr="0015418B">
        <w:rPr>
          <w:rFonts w:ascii="Times New Roman" w:eastAsia="Times New Roman" w:hAnsi="Times New Roman" w:cs="Times New Roman"/>
          <w:sz w:val="24"/>
          <w:szCs w:val="24"/>
          <w:lang w:eastAsia="ru-RU"/>
        </w:rPr>
        <w:t>, создание условий для обеспечения выравнивания доступа к культурным ценностям различных групп граждан, создание условий для сохранения и развития культурного потенциала, обеспечение адаптации сферы культуры к рыночным условиям.</w:t>
      </w:r>
      <w:proofErr w:type="gramEnd"/>
    </w:p>
    <w:p w:rsidR="0015418B" w:rsidRPr="0015418B" w:rsidRDefault="0015418B" w:rsidP="0015418B">
      <w:pPr>
        <w:tabs>
          <w:tab w:val="left" w:pos="142"/>
          <w:tab w:val="left" w:pos="11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15418B">
        <w:rPr>
          <w:rFonts w:ascii="Times New Roman" w:eastAsia="Times New Roman" w:hAnsi="Times New Roman" w:cs="Times New Roman"/>
          <w:sz w:val="24"/>
          <w:szCs w:val="24"/>
          <w:lang w:eastAsia="ru-RU"/>
        </w:rPr>
        <w:t>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 предусматривающих повышение эффективности использования ресурсов сферы культуры в целях социально-экономического развития, модернизацию инфраструктуры сферы культуры, обеспечение условий для развития национальной культуры, сохранение культурного многообразия, содействие активизации населения по участию в культурной жизни поселения, расширение спектра и качества услуг, оказываемых населению.</w:t>
      </w:r>
      <w:proofErr w:type="gramEnd"/>
    </w:p>
    <w:p w:rsidR="0015418B" w:rsidRPr="0015418B" w:rsidRDefault="008E65E8" w:rsidP="0015418B">
      <w:pPr>
        <w:tabs>
          <w:tab w:val="left" w:pos="142"/>
          <w:tab w:val="left" w:pos="11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15418B">
        <w:rPr>
          <w:rFonts w:ascii="Times New Roman" w:eastAsia="Times New Roman" w:hAnsi="Times New Roman" w:cs="Times New Roman"/>
          <w:sz w:val="24"/>
          <w:szCs w:val="24"/>
          <w:lang w:eastAsia="ru-RU"/>
        </w:rPr>
        <w:t xml:space="preserve">а территории </w:t>
      </w:r>
      <w:r w:rsidRPr="00732C56">
        <w:rPr>
          <w:rFonts w:ascii="Times New Roman" w:eastAsia="Calibri" w:hAnsi="Times New Roman" w:cs="Times New Roman"/>
          <w:bCs/>
          <w:sz w:val="24"/>
          <w:szCs w:val="24"/>
        </w:rPr>
        <w:t xml:space="preserve">муниципального образования «Сельское поселение </w:t>
      </w:r>
      <w:r w:rsidRPr="00732C56">
        <w:rPr>
          <w:rFonts w:ascii="Times New Roman" w:eastAsia="Times New Roman" w:hAnsi="Times New Roman" w:cs="Times New Roman"/>
          <w:sz w:val="24"/>
          <w:szCs w:val="24"/>
          <w:lang w:eastAsia="ru-RU"/>
        </w:rPr>
        <w:t>Фединское»</w:t>
      </w:r>
      <w:r>
        <w:rPr>
          <w:rFonts w:ascii="Times New Roman" w:eastAsia="Times New Roman" w:hAnsi="Times New Roman" w:cs="Times New Roman"/>
          <w:sz w:val="24"/>
          <w:szCs w:val="24"/>
          <w:lang w:eastAsia="ru-RU"/>
        </w:rPr>
        <w:t xml:space="preserve"> </w:t>
      </w:r>
      <w:r w:rsidR="00B80362">
        <w:rPr>
          <w:rFonts w:ascii="Times New Roman" w:eastAsia="Times New Roman" w:hAnsi="Times New Roman" w:cs="Times New Roman"/>
          <w:sz w:val="24"/>
          <w:szCs w:val="24"/>
          <w:lang w:eastAsia="ru-RU"/>
        </w:rPr>
        <w:t>функционируют</w:t>
      </w:r>
      <w:r w:rsidR="0015418B" w:rsidRPr="0015418B">
        <w:rPr>
          <w:rFonts w:ascii="Times New Roman" w:eastAsia="Times New Roman" w:hAnsi="Times New Roman" w:cs="Times New Roman"/>
          <w:sz w:val="24"/>
          <w:szCs w:val="24"/>
          <w:lang w:eastAsia="ru-RU"/>
        </w:rPr>
        <w:t xml:space="preserve"> </w:t>
      </w:r>
      <w:r w:rsidR="00E45E71">
        <w:rPr>
          <w:rFonts w:ascii="Times New Roman" w:eastAsia="Times New Roman" w:hAnsi="Times New Roman" w:cs="Times New Roman"/>
          <w:sz w:val="24"/>
          <w:szCs w:val="24"/>
          <w:lang w:eastAsia="ru-RU"/>
        </w:rPr>
        <w:t>восемь</w:t>
      </w:r>
      <w:r w:rsidR="0015418B" w:rsidRPr="0015418B">
        <w:rPr>
          <w:rFonts w:ascii="Times New Roman" w:eastAsia="Times New Roman" w:hAnsi="Times New Roman" w:cs="Times New Roman"/>
          <w:sz w:val="24"/>
          <w:szCs w:val="24"/>
          <w:lang w:eastAsia="ru-RU"/>
        </w:rPr>
        <w:t xml:space="preserve"> </w:t>
      </w:r>
      <w:r w:rsidR="00E45E71">
        <w:rPr>
          <w:rFonts w:ascii="Times New Roman" w:eastAsia="Times New Roman" w:hAnsi="Times New Roman" w:cs="Times New Roman"/>
          <w:sz w:val="24"/>
          <w:szCs w:val="24"/>
          <w:lang w:eastAsia="ru-RU"/>
        </w:rPr>
        <w:t>д</w:t>
      </w:r>
      <w:r w:rsidR="0015418B" w:rsidRPr="0015418B">
        <w:rPr>
          <w:rFonts w:ascii="Times New Roman" w:eastAsia="Times New Roman" w:hAnsi="Times New Roman" w:cs="Times New Roman"/>
          <w:sz w:val="24"/>
          <w:szCs w:val="24"/>
          <w:lang w:eastAsia="ru-RU"/>
        </w:rPr>
        <w:t>ом</w:t>
      </w:r>
      <w:r w:rsidR="00E45E71">
        <w:rPr>
          <w:rFonts w:ascii="Times New Roman" w:eastAsia="Times New Roman" w:hAnsi="Times New Roman" w:cs="Times New Roman"/>
          <w:sz w:val="24"/>
          <w:szCs w:val="24"/>
          <w:lang w:eastAsia="ru-RU"/>
        </w:rPr>
        <w:t>ов</w:t>
      </w:r>
      <w:r w:rsidR="0015418B" w:rsidRPr="0015418B">
        <w:rPr>
          <w:rFonts w:ascii="Times New Roman" w:eastAsia="Times New Roman" w:hAnsi="Times New Roman" w:cs="Times New Roman"/>
          <w:sz w:val="24"/>
          <w:szCs w:val="24"/>
          <w:lang w:eastAsia="ru-RU"/>
        </w:rPr>
        <w:t xml:space="preserve"> культуры.</w:t>
      </w:r>
    </w:p>
    <w:p w:rsidR="0015418B" w:rsidRPr="0015418B" w:rsidRDefault="0015418B" w:rsidP="0015418B">
      <w:pPr>
        <w:tabs>
          <w:tab w:val="left" w:pos="142"/>
          <w:tab w:val="left" w:pos="11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18B">
        <w:rPr>
          <w:rFonts w:ascii="Times New Roman" w:eastAsia="Times New Roman" w:hAnsi="Times New Roman" w:cs="Times New Roman"/>
          <w:sz w:val="24"/>
          <w:szCs w:val="24"/>
          <w:lang w:eastAsia="ru-RU"/>
        </w:rPr>
        <w:t>Приоритетным направлением муниципальной программы станет проведение мероприятий по капитальному ремонту и техническому переоснащению</w:t>
      </w:r>
      <w:r w:rsidR="00FA1A33">
        <w:rPr>
          <w:rFonts w:ascii="Times New Roman" w:eastAsia="Times New Roman" w:hAnsi="Times New Roman" w:cs="Times New Roman"/>
          <w:sz w:val="24"/>
          <w:szCs w:val="24"/>
          <w:lang w:eastAsia="ru-RU"/>
        </w:rPr>
        <w:t xml:space="preserve"> </w:t>
      </w:r>
      <w:r w:rsidR="00FA1A33">
        <w:rPr>
          <w:rFonts w:ascii="Times New Roman" w:eastAsia="Times New Roman" w:hAnsi="Times New Roman" w:cs="PT Sans"/>
          <w:color w:val="000000"/>
          <w:sz w:val="24"/>
          <w:szCs w:val="24"/>
          <w:lang w:eastAsia="ru-RU"/>
        </w:rPr>
        <w:t>домов культуры</w:t>
      </w:r>
      <w:r w:rsidRPr="0015418B">
        <w:rPr>
          <w:rFonts w:ascii="Times New Roman" w:eastAsia="Times New Roman" w:hAnsi="Times New Roman" w:cs="Times New Roman"/>
          <w:sz w:val="24"/>
          <w:szCs w:val="24"/>
          <w:lang w:eastAsia="ru-RU"/>
        </w:rPr>
        <w:t>.</w:t>
      </w:r>
    </w:p>
    <w:p w:rsidR="0015418B" w:rsidRPr="0015418B" w:rsidRDefault="0015418B" w:rsidP="0015418B">
      <w:pPr>
        <w:tabs>
          <w:tab w:val="left" w:pos="142"/>
          <w:tab w:val="left" w:pos="11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18B">
        <w:rPr>
          <w:rFonts w:ascii="Times New Roman" w:eastAsia="Times New Roman" w:hAnsi="Times New Roman" w:cs="Times New Roman"/>
          <w:sz w:val="24"/>
          <w:szCs w:val="24"/>
          <w:lang w:eastAsia="ru-RU"/>
        </w:rPr>
        <w:t xml:space="preserve">Из года в год возрастает уровень и качество потребностей жителей поселения в услугах учреждения сферы культуры. И именно учреждениям культуры с их демократичностью, максимальной приближенностью к месту жительства, возможностью для индивидуальной работы под силу удовлетворение этих потребностей. В рыночных условиях и демократизации общества накопленный культурный потенциал сельского поселения </w:t>
      </w:r>
      <w:r w:rsidR="00BF63F5">
        <w:rPr>
          <w:rFonts w:ascii="Times New Roman" w:eastAsia="Times New Roman" w:hAnsi="Times New Roman" w:cs="Times New Roman"/>
          <w:sz w:val="24"/>
          <w:szCs w:val="24"/>
          <w:lang w:eastAsia="ru-RU"/>
        </w:rPr>
        <w:t>Фединское</w:t>
      </w:r>
      <w:r w:rsidRPr="0015418B">
        <w:rPr>
          <w:rFonts w:ascii="Times New Roman" w:eastAsia="Times New Roman" w:hAnsi="Times New Roman" w:cs="Times New Roman"/>
          <w:sz w:val="24"/>
          <w:szCs w:val="24"/>
          <w:lang w:eastAsia="ru-RU"/>
        </w:rPr>
        <w:t xml:space="preserve"> требует модернизации, на осуществление которой направлена муниципальная Программа.</w:t>
      </w:r>
    </w:p>
    <w:p w:rsidR="00011E1D" w:rsidRPr="00011E1D" w:rsidRDefault="00CB0738" w:rsidP="001E7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AE2B34">
        <w:rPr>
          <w:rFonts w:ascii="Times New Roman" w:eastAsia="Times New Roman" w:hAnsi="Times New Roman" w:cs="Times New Roman"/>
          <w:sz w:val="24"/>
          <w:szCs w:val="24"/>
          <w:lang w:eastAsia="ru-RU"/>
        </w:rPr>
        <w:t>М</w:t>
      </w:r>
      <w:r w:rsidR="00AE2B34" w:rsidRPr="00011E1D">
        <w:rPr>
          <w:rFonts w:ascii="Times New Roman" w:eastAsia="Times New Roman" w:hAnsi="Times New Roman" w:cs="Times New Roman"/>
          <w:sz w:val="24"/>
          <w:szCs w:val="24"/>
          <w:lang w:eastAsia="ru-RU"/>
        </w:rPr>
        <w:t xml:space="preserve">униципальная программа </w:t>
      </w:r>
      <w:r w:rsidR="00AE2B34" w:rsidRPr="009B6404">
        <w:rPr>
          <w:rFonts w:ascii="Times New Roman" w:eastAsia="Calibri" w:hAnsi="Times New Roman" w:cs="Times New Roman"/>
          <w:bCs/>
          <w:sz w:val="24"/>
          <w:szCs w:val="24"/>
        </w:rPr>
        <w:t>«</w:t>
      </w:r>
      <w:r w:rsidR="00AE2B34">
        <w:rPr>
          <w:rFonts w:ascii="Times New Roman" w:eastAsia="Calibri" w:hAnsi="Times New Roman" w:cs="Times New Roman"/>
          <w:bCs/>
          <w:sz w:val="24"/>
          <w:szCs w:val="24"/>
        </w:rPr>
        <w:t>Развитие культуры муниципального образования «Сельское поселение Фединское» на 2018-2020 годы</w:t>
      </w:r>
      <w:r w:rsidR="00AE2B34" w:rsidRPr="009B6404">
        <w:rPr>
          <w:rFonts w:ascii="Times New Roman" w:eastAsia="Times New Roman" w:hAnsi="Times New Roman" w:cs="Times New Roman"/>
          <w:i/>
          <w:sz w:val="24"/>
          <w:szCs w:val="24"/>
          <w:lang w:eastAsia="ru-RU"/>
        </w:rPr>
        <w:t>»</w:t>
      </w:r>
      <w:r w:rsidR="00AE2B34">
        <w:rPr>
          <w:rFonts w:ascii="Times New Roman" w:eastAsia="Times New Roman" w:hAnsi="Times New Roman" w:cs="Times New Roman"/>
          <w:i/>
          <w:sz w:val="24"/>
          <w:szCs w:val="24"/>
          <w:lang w:eastAsia="ru-RU"/>
        </w:rPr>
        <w:t xml:space="preserve"> </w:t>
      </w:r>
      <w:r w:rsidR="00AE2B34" w:rsidRPr="00011E1D">
        <w:rPr>
          <w:rFonts w:ascii="Times New Roman" w:eastAsia="Times New Roman" w:hAnsi="Times New Roman" w:cs="Times New Roman"/>
          <w:sz w:val="24"/>
          <w:szCs w:val="24"/>
          <w:lang w:eastAsia="ru-RU"/>
        </w:rPr>
        <w:t xml:space="preserve">(далее - Программа) </w:t>
      </w:r>
      <w:r w:rsidR="00AE2B34">
        <w:rPr>
          <w:rFonts w:ascii="Times New Roman" w:eastAsia="Times New Roman" w:hAnsi="Times New Roman" w:cs="Times New Roman"/>
          <w:sz w:val="24"/>
          <w:szCs w:val="24"/>
          <w:lang w:eastAsia="ru-RU"/>
        </w:rPr>
        <w:t>разработана в</w:t>
      </w:r>
      <w:r w:rsidR="00011E1D" w:rsidRPr="00011E1D">
        <w:rPr>
          <w:rFonts w:ascii="Times New Roman" w:eastAsia="Times New Roman" w:hAnsi="Times New Roman" w:cs="Times New Roman"/>
          <w:sz w:val="24"/>
          <w:szCs w:val="24"/>
          <w:lang w:eastAsia="ru-RU"/>
        </w:rPr>
        <w:t xml:space="preserve"> соответствии с государственной программой Московской области «Культура Подмосковья» на 2017-2021 годы, утвержденной постановлением Правительства Московской</w:t>
      </w:r>
      <w:r w:rsidR="003B6638">
        <w:rPr>
          <w:rFonts w:ascii="Times New Roman" w:eastAsia="Times New Roman" w:hAnsi="Times New Roman" w:cs="Times New Roman"/>
          <w:sz w:val="24"/>
          <w:szCs w:val="24"/>
          <w:lang w:eastAsia="ru-RU"/>
        </w:rPr>
        <w:t xml:space="preserve"> области от 25.10.2016 № 787/39 и</w:t>
      </w:r>
      <w:r w:rsidR="00011E1D" w:rsidRPr="00011E1D">
        <w:rPr>
          <w:rFonts w:ascii="Times New Roman" w:eastAsia="Times New Roman" w:hAnsi="Times New Roman" w:cs="Times New Roman"/>
          <w:sz w:val="24"/>
          <w:szCs w:val="24"/>
          <w:lang w:eastAsia="ru-RU"/>
        </w:rPr>
        <w:t xml:space="preserve"> направлена на решение задач по совершенствованию системы оплаты труда работников муниципальных учреждений, ориентированной на достижение конкретных показателей качества и количества оказываемых муниципальных услуг</w:t>
      </w:r>
      <w:proofErr w:type="gramEnd"/>
      <w:r w:rsidR="00011E1D" w:rsidRPr="00011E1D">
        <w:rPr>
          <w:rFonts w:ascii="Times New Roman" w:eastAsia="Times New Roman" w:hAnsi="Times New Roman" w:cs="Times New Roman"/>
          <w:sz w:val="24"/>
          <w:szCs w:val="24"/>
          <w:lang w:eastAsia="ru-RU"/>
        </w:rPr>
        <w:t xml:space="preserve"> и на реализацию мер по повышению заработной платы работников муниципальных учреждений муниципального образования «Сельское поселение Фединское» Воскресенского муниципального района Московской области в сфере культуры.</w:t>
      </w:r>
    </w:p>
    <w:p w:rsidR="00011E1D" w:rsidRPr="00011E1D" w:rsidRDefault="00011E1D" w:rsidP="00011E1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11E1D">
        <w:rPr>
          <w:rFonts w:ascii="Times New Roman" w:eastAsia="Times New Roman" w:hAnsi="Times New Roman" w:cs="Times New Roman"/>
          <w:sz w:val="24"/>
          <w:szCs w:val="24"/>
          <w:lang w:eastAsia="ru-RU"/>
        </w:rPr>
        <w:t xml:space="preserve">В рамках реализации Программы предусмотрено повышение заработной платы основных категорий работников бюджетной сферы. Бюджету муниципального образования «Сельское поселение Фединское» Воскресенского муниципального района Московской области предоставляется субсидия на повышение заработной платы работников муниципальных учреждений в сфере культуры (далее - субсидия). </w:t>
      </w:r>
    </w:p>
    <w:p w:rsidR="00011E1D" w:rsidRPr="00011E1D" w:rsidRDefault="00011E1D" w:rsidP="00011E1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11E1D">
        <w:rPr>
          <w:rFonts w:ascii="Times New Roman" w:eastAsia="Times New Roman" w:hAnsi="Times New Roman" w:cs="Times New Roman"/>
          <w:sz w:val="24"/>
          <w:szCs w:val="24"/>
          <w:lang w:eastAsia="ru-RU"/>
        </w:rPr>
        <w:t xml:space="preserve">Субсидия направляется на </w:t>
      </w:r>
      <w:proofErr w:type="spellStart"/>
      <w:r w:rsidRPr="00011E1D">
        <w:rPr>
          <w:rFonts w:ascii="Times New Roman" w:eastAsia="Times New Roman" w:hAnsi="Times New Roman" w:cs="Times New Roman"/>
          <w:sz w:val="24"/>
          <w:szCs w:val="24"/>
          <w:lang w:eastAsia="ru-RU"/>
        </w:rPr>
        <w:t>софинансирование</w:t>
      </w:r>
      <w:proofErr w:type="spellEnd"/>
      <w:r w:rsidRPr="00011E1D">
        <w:rPr>
          <w:rFonts w:ascii="Times New Roman" w:eastAsia="Times New Roman" w:hAnsi="Times New Roman" w:cs="Times New Roman"/>
          <w:sz w:val="24"/>
          <w:szCs w:val="24"/>
          <w:lang w:eastAsia="ru-RU"/>
        </w:rPr>
        <w:t xml:space="preserve"> следующих расходов:</w:t>
      </w:r>
    </w:p>
    <w:p w:rsidR="00011E1D" w:rsidRPr="00011E1D" w:rsidRDefault="00011E1D" w:rsidP="00011E1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11E1D">
        <w:rPr>
          <w:rFonts w:ascii="Times New Roman" w:eastAsia="Times New Roman" w:hAnsi="Times New Roman" w:cs="Times New Roman"/>
          <w:sz w:val="24"/>
          <w:szCs w:val="24"/>
          <w:lang w:eastAsia="ru-RU"/>
        </w:rPr>
        <w:t>на оплату труда работников муниципальных учреждений в сфере культуры;</w:t>
      </w:r>
    </w:p>
    <w:p w:rsidR="00011E1D" w:rsidRPr="00011E1D" w:rsidRDefault="00011E1D" w:rsidP="00011E1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11E1D">
        <w:rPr>
          <w:rFonts w:ascii="Times New Roman" w:eastAsia="Times New Roman" w:hAnsi="Times New Roman" w:cs="Times New Roman"/>
          <w:sz w:val="24"/>
          <w:szCs w:val="24"/>
          <w:lang w:eastAsia="ru-RU"/>
        </w:rPr>
        <w:t>начислений на оплату труда работников муниципальных учреждений в сфере культуры.</w:t>
      </w:r>
    </w:p>
    <w:p w:rsidR="00011E1D" w:rsidRPr="00011E1D" w:rsidRDefault="00011E1D" w:rsidP="00011E1D">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011E1D">
        <w:rPr>
          <w:rFonts w:ascii="Times New Roman" w:eastAsia="Times New Roman" w:hAnsi="Times New Roman" w:cs="Times New Roman"/>
          <w:sz w:val="24"/>
          <w:szCs w:val="24"/>
          <w:lang w:eastAsia="ru-RU"/>
        </w:rPr>
        <w:t>Субсидия предоставляется в пределах средств, предусмотренных законом Московской области о бюджете Московской области на соответствующий финансовый год на указанные цели.</w:t>
      </w:r>
    </w:p>
    <w:p w:rsidR="00011E1D" w:rsidRPr="00011E1D" w:rsidRDefault="00011E1D" w:rsidP="00011E1D">
      <w:pPr>
        <w:suppressAutoHyphens/>
        <w:spacing w:after="0" w:line="240" w:lineRule="auto"/>
        <w:ind w:firstLine="567"/>
        <w:jc w:val="both"/>
        <w:rPr>
          <w:rFonts w:ascii="Times New Roman" w:eastAsia="Times New Roman" w:hAnsi="Times New Roman" w:cs="Times New Roman"/>
          <w:sz w:val="24"/>
          <w:szCs w:val="24"/>
          <w:lang w:eastAsia="ru-RU"/>
        </w:rPr>
      </w:pPr>
      <w:r w:rsidRPr="00011E1D">
        <w:rPr>
          <w:rFonts w:ascii="Times New Roman" w:eastAsia="Times New Roman" w:hAnsi="Times New Roman" w:cs="Times New Roman"/>
          <w:sz w:val="24"/>
          <w:szCs w:val="24"/>
          <w:lang w:eastAsia="ru-RU"/>
        </w:rPr>
        <w:t xml:space="preserve">Из бюджета муниципального образования «Сельское поселение Фединское» Воскресенского муниципального района Московской области предусмотрено выделение средств на стимулирующие выплаты. </w:t>
      </w:r>
    </w:p>
    <w:p w:rsidR="00011E1D" w:rsidRPr="00011E1D" w:rsidRDefault="00011E1D" w:rsidP="00011E1D">
      <w:pPr>
        <w:suppressAutoHyphens/>
        <w:spacing w:after="0" w:line="240" w:lineRule="auto"/>
        <w:ind w:firstLine="567"/>
        <w:jc w:val="both"/>
        <w:rPr>
          <w:rFonts w:ascii="Times New Roman" w:eastAsia="Times New Roman" w:hAnsi="Times New Roman" w:cs="Times New Roman"/>
          <w:sz w:val="24"/>
          <w:szCs w:val="24"/>
          <w:lang w:eastAsia="ru-RU"/>
        </w:rPr>
      </w:pPr>
      <w:r w:rsidRPr="00011E1D">
        <w:rPr>
          <w:rFonts w:ascii="Times New Roman" w:eastAsia="Times New Roman" w:hAnsi="Times New Roman" w:cs="Times New Roman"/>
          <w:sz w:val="24"/>
          <w:szCs w:val="24"/>
          <w:lang w:eastAsia="ru-RU"/>
        </w:rPr>
        <w:t xml:space="preserve">При этом общее повышение должностных окладов, обязательных выплат и увеличение средств на стимулирующие выплаты соответствует размеру запланированного в </w:t>
      </w:r>
      <w:r w:rsidR="00E2456B">
        <w:rPr>
          <w:rFonts w:ascii="Times New Roman" w:eastAsia="Times New Roman" w:hAnsi="Times New Roman" w:cs="Times New Roman"/>
          <w:sz w:val="24"/>
          <w:szCs w:val="24"/>
          <w:lang w:eastAsia="ru-RU"/>
        </w:rPr>
        <w:t>текущем году</w:t>
      </w:r>
      <w:r w:rsidRPr="00011E1D">
        <w:rPr>
          <w:rFonts w:ascii="Times New Roman" w:eastAsia="Times New Roman" w:hAnsi="Times New Roman" w:cs="Times New Roman"/>
          <w:sz w:val="24"/>
          <w:szCs w:val="24"/>
          <w:lang w:eastAsia="ru-RU"/>
        </w:rPr>
        <w:t xml:space="preserve"> повышения заработной платы работников бюджетной сферы Московской области.</w:t>
      </w:r>
    </w:p>
    <w:p w:rsidR="00011E1D" w:rsidRPr="00011E1D" w:rsidRDefault="00011E1D" w:rsidP="00011E1D">
      <w:pPr>
        <w:suppressAutoHyphens/>
        <w:spacing w:after="0" w:line="240" w:lineRule="auto"/>
        <w:ind w:firstLine="567"/>
        <w:jc w:val="both"/>
        <w:rPr>
          <w:rFonts w:ascii="Times New Roman" w:eastAsia="Times New Roman" w:hAnsi="Times New Roman" w:cs="Times New Roman"/>
          <w:sz w:val="24"/>
          <w:szCs w:val="24"/>
          <w:lang w:eastAsia="ru-RU"/>
        </w:rPr>
      </w:pPr>
      <w:r w:rsidRPr="00011E1D">
        <w:rPr>
          <w:rFonts w:ascii="Times New Roman" w:eastAsia="Times New Roman" w:hAnsi="Times New Roman" w:cs="Times New Roman"/>
          <w:sz w:val="24"/>
          <w:szCs w:val="24"/>
          <w:lang w:eastAsia="ru-RU"/>
        </w:rPr>
        <w:t xml:space="preserve">В муниципальном образовании «Сельское поселение Фединское» Воскресенского муниципального района Московской области одно учреждение культуры: муниципальное учреждение «Воскресенский координационно-методический центр культуры и творчества «Истоки». </w:t>
      </w:r>
    </w:p>
    <w:p w:rsidR="00011E1D" w:rsidRPr="00011E1D" w:rsidRDefault="00011E1D" w:rsidP="00011E1D">
      <w:pPr>
        <w:suppressAutoHyphens/>
        <w:spacing w:after="0" w:line="240" w:lineRule="auto"/>
        <w:ind w:firstLine="567"/>
        <w:jc w:val="both"/>
        <w:rPr>
          <w:rFonts w:ascii="Times New Roman" w:eastAsia="Times New Roman" w:hAnsi="Times New Roman" w:cs="Times New Roman"/>
          <w:sz w:val="24"/>
          <w:szCs w:val="24"/>
          <w:lang w:eastAsia="ru-RU"/>
        </w:rPr>
      </w:pPr>
      <w:r w:rsidRPr="00011E1D">
        <w:rPr>
          <w:rFonts w:ascii="Times New Roman" w:eastAsia="Times New Roman" w:hAnsi="Times New Roman" w:cs="Times New Roman"/>
          <w:sz w:val="24"/>
          <w:szCs w:val="24"/>
          <w:lang w:eastAsia="ru-RU"/>
        </w:rPr>
        <w:lastRenderedPageBreak/>
        <w:t xml:space="preserve">Применение программно-целевого метода позволит планомерно осуществлять реализацию мероприятий Программы, своевременно координировать действия исполнителей, а также позволит системно направить средства  бюджета муниципального образования «Сельское поселение Фединское» Воскресенского муниципального района Московской области на достижение целей Программы. </w:t>
      </w:r>
    </w:p>
    <w:p w:rsidR="0015418B" w:rsidRPr="0015418B" w:rsidRDefault="0015418B" w:rsidP="0015418B">
      <w:pPr>
        <w:spacing w:after="0" w:line="240" w:lineRule="auto"/>
        <w:ind w:firstLine="708"/>
        <w:jc w:val="both"/>
        <w:rPr>
          <w:rFonts w:ascii="Times New Roman" w:eastAsia="Times New Roman" w:hAnsi="Times New Roman" w:cs="PT Sans"/>
          <w:color w:val="000000"/>
          <w:sz w:val="24"/>
          <w:szCs w:val="24"/>
          <w:lang w:eastAsia="ru-RU"/>
        </w:rPr>
      </w:pPr>
    </w:p>
    <w:p w:rsidR="007D78B7" w:rsidRPr="008829FA" w:rsidRDefault="007D78B7" w:rsidP="007D78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9FA">
        <w:rPr>
          <w:rFonts w:ascii="Times New Roman" w:eastAsia="Times New Roman" w:hAnsi="Times New Roman" w:cs="Times New Roman"/>
          <w:sz w:val="24"/>
          <w:szCs w:val="24"/>
          <w:lang w:eastAsia="ru-RU"/>
        </w:rPr>
        <w:t>2. Основные цели и задачи реализации Программы</w:t>
      </w:r>
    </w:p>
    <w:p w:rsidR="007937CD" w:rsidRPr="0015418B" w:rsidRDefault="007937CD" w:rsidP="007937CD">
      <w:pPr>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18B">
        <w:rPr>
          <w:rFonts w:ascii="Times New Roman" w:eastAsia="Times New Roman" w:hAnsi="Times New Roman" w:cs="Times New Roman"/>
          <w:sz w:val="24"/>
          <w:szCs w:val="24"/>
          <w:lang w:eastAsia="ru-RU"/>
        </w:rPr>
        <w:t>Реализация программных мероприятий направлена на решение следующих задач:</w:t>
      </w:r>
    </w:p>
    <w:p w:rsidR="007937CD" w:rsidRPr="0015418B" w:rsidRDefault="007937CD" w:rsidP="00F203A0">
      <w:pPr>
        <w:tabs>
          <w:tab w:val="left" w:pos="113"/>
          <w:tab w:val="left" w:pos="142"/>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18B">
        <w:rPr>
          <w:rFonts w:ascii="Times New Roman" w:eastAsia="Times New Roman" w:hAnsi="Times New Roman" w:cs="Times New Roman"/>
          <w:sz w:val="24"/>
          <w:szCs w:val="24"/>
          <w:lang w:eastAsia="ru-RU"/>
        </w:rPr>
        <w:t>1.</w:t>
      </w:r>
      <w:r w:rsidRPr="0015418B">
        <w:rPr>
          <w:rFonts w:ascii="Times New Roman" w:eastAsia="Times New Roman" w:hAnsi="Times New Roman" w:cs="Times New Roman"/>
          <w:sz w:val="24"/>
          <w:szCs w:val="24"/>
          <w:lang w:eastAsia="ru-RU"/>
        </w:rPr>
        <w:tab/>
        <w:t>Формирование единого культурного пространства (создание условий, при которых основной спектр муниципальных услуг в сфере культуры был бы доступен гражданам, проживающим в различных населенных пунктах и принадлежащих к различным социальным группам).</w:t>
      </w:r>
    </w:p>
    <w:p w:rsidR="007937CD" w:rsidRPr="0015418B" w:rsidRDefault="007937CD" w:rsidP="00F203A0">
      <w:pPr>
        <w:tabs>
          <w:tab w:val="left" w:pos="113"/>
          <w:tab w:val="left" w:pos="142"/>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18B">
        <w:rPr>
          <w:rFonts w:ascii="Times New Roman" w:eastAsia="Times New Roman" w:hAnsi="Times New Roman" w:cs="Times New Roman"/>
          <w:sz w:val="24"/>
          <w:szCs w:val="24"/>
          <w:lang w:eastAsia="ru-RU"/>
        </w:rPr>
        <w:t>2.</w:t>
      </w:r>
      <w:r w:rsidRPr="0015418B">
        <w:rPr>
          <w:rFonts w:ascii="Times New Roman" w:eastAsia="Times New Roman" w:hAnsi="Times New Roman" w:cs="Times New Roman"/>
          <w:sz w:val="24"/>
          <w:szCs w:val="24"/>
          <w:lang w:eastAsia="ru-RU"/>
        </w:rPr>
        <w:tab/>
        <w:t xml:space="preserve">Создание условий для сохранения и развития  культурного потенциала сельского поселения </w:t>
      </w:r>
      <w:r w:rsidR="00C762C7">
        <w:rPr>
          <w:rFonts w:ascii="Times New Roman" w:eastAsia="Times New Roman" w:hAnsi="Times New Roman" w:cs="Times New Roman"/>
          <w:sz w:val="24"/>
          <w:szCs w:val="24"/>
          <w:lang w:eastAsia="ru-RU"/>
        </w:rPr>
        <w:t>Фединское</w:t>
      </w:r>
      <w:r w:rsidRPr="0015418B">
        <w:rPr>
          <w:rFonts w:ascii="Times New Roman" w:eastAsia="Times New Roman" w:hAnsi="Times New Roman" w:cs="Times New Roman"/>
          <w:sz w:val="24"/>
          <w:szCs w:val="24"/>
          <w:lang w:eastAsia="ru-RU"/>
        </w:rPr>
        <w:t xml:space="preserve"> (выявление и поддержка молодых дарований в сфере культуры, поддержка перспективных творческих проектов в отрасли, проведение конкурсов, фестивалей и других культурных мероприятий).</w:t>
      </w:r>
    </w:p>
    <w:p w:rsidR="007937CD" w:rsidRPr="0015418B" w:rsidRDefault="007937CD" w:rsidP="00F203A0">
      <w:pPr>
        <w:tabs>
          <w:tab w:val="left" w:pos="113"/>
          <w:tab w:val="left" w:pos="142"/>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418B">
        <w:rPr>
          <w:rFonts w:ascii="Times New Roman" w:eastAsia="Times New Roman" w:hAnsi="Times New Roman" w:cs="Times New Roman"/>
          <w:sz w:val="24"/>
          <w:szCs w:val="24"/>
          <w:lang w:eastAsia="ru-RU"/>
        </w:rPr>
        <w:t>3.</w:t>
      </w:r>
      <w:r w:rsidRPr="0015418B">
        <w:rPr>
          <w:rFonts w:ascii="Times New Roman" w:eastAsia="Times New Roman" w:hAnsi="Times New Roman" w:cs="Times New Roman"/>
          <w:sz w:val="24"/>
          <w:szCs w:val="24"/>
          <w:lang w:eastAsia="ru-RU"/>
        </w:rPr>
        <w:tab/>
        <w:t>Создание условий для привлечения подростков и молодежи к организованным формам досуга.</w:t>
      </w:r>
    </w:p>
    <w:p w:rsidR="007937CD" w:rsidRPr="0015418B" w:rsidRDefault="005D6325" w:rsidP="00F203A0">
      <w:pPr>
        <w:tabs>
          <w:tab w:val="left" w:pos="113"/>
          <w:tab w:val="left" w:pos="142"/>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937CD" w:rsidRPr="0015418B">
        <w:rPr>
          <w:rFonts w:ascii="Times New Roman" w:eastAsia="Times New Roman" w:hAnsi="Times New Roman" w:cs="Times New Roman"/>
          <w:sz w:val="24"/>
          <w:szCs w:val="24"/>
          <w:lang w:eastAsia="ru-RU"/>
        </w:rPr>
        <w:t>.</w:t>
      </w:r>
      <w:r w:rsidR="007937CD" w:rsidRPr="0015418B">
        <w:rPr>
          <w:rFonts w:ascii="Times New Roman" w:eastAsia="Times New Roman" w:hAnsi="Times New Roman" w:cs="Times New Roman"/>
          <w:sz w:val="24"/>
          <w:szCs w:val="24"/>
          <w:lang w:eastAsia="ru-RU"/>
        </w:rPr>
        <w:tab/>
        <w:t>Сохранение культурного наследия сельского поселения.</w:t>
      </w:r>
    </w:p>
    <w:p w:rsidR="009F38B6" w:rsidRDefault="00EE49D9" w:rsidP="00F203A0">
      <w:pPr>
        <w:tabs>
          <w:tab w:val="left" w:pos="113"/>
          <w:tab w:val="left" w:pos="142"/>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937CD" w:rsidRPr="0015418B">
        <w:rPr>
          <w:rFonts w:ascii="Times New Roman" w:eastAsia="Times New Roman" w:hAnsi="Times New Roman" w:cs="Times New Roman"/>
          <w:sz w:val="24"/>
          <w:szCs w:val="24"/>
          <w:lang w:eastAsia="ru-RU"/>
        </w:rPr>
        <w:t>.</w:t>
      </w:r>
      <w:r w:rsidR="007937CD" w:rsidRPr="0015418B">
        <w:rPr>
          <w:rFonts w:ascii="Times New Roman" w:eastAsia="Times New Roman" w:hAnsi="Times New Roman" w:cs="Times New Roman"/>
          <w:sz w:val="24"/>
          <w:szCs w:val="24"/>
          <w:lang w:eastAsia="ru-RU"/>
        </w:rPr>
        <w:tab/>
        <w:t>Укрепление и модернизация материально-технической базы учреждения культуры.</w:t>
      </w:r>
    </w:p>
    <w:p w:rsidR="00B16ED4" w:rsidRDefault="009F38B6" w:rsidP="00B16ED4">
      <w:pPr>
        <w:tabs>
          <w:tab w:val="left" w:pos="113"/>
          <w:tab w:val="left" w:pos="142"/>
          <w:tab w:val="left" w:pos="11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B16ED4">
        <w:rPr>
          <w:rFonts w:ascii="Times New Roman" w:eastAsia="Times New Roman" w:hAnsi="Times New Roman" w:cs="Times New Roman"/>
          <w:sz w:val="24"/>
          <w:szCs w:val="24"/>
          <w:lang w:eastAsia="ru-RU"/>
        </w:rPr>
        <w:t>С</w:t>
      </w:r>
      <w:r w:rsidR="00B16ED4" w:rsidRPr="00B16ED4">
        <w:rPr>
          <w:rFonts w:ascii="Times New Roman" w:eastAsia="Times New Roman" w:hAnsi="Times New Roman" w:cs="Times New Roman"/>
          <w:sz w:val="24"/>
          <w:szCs w:val="24"/>
          <w:lang w:eastAsia="ru-RU"/>
        </w:rPr>
        <w:t xml:space="preserve">овершенствование системы оплаты труда работников учреждений, ориентированной на достижение конкретных показателей качества и количества </w:t>
      </w:r>
      <w:r w:rsidR="00292E4F">
        <w:rPr>
          <w:rFonts w:ascii="Times New Roman" w:eastAsia="Times New Roman" w:hAnsi="Times New Roman" w:cs="Times New Roman"/>
          <w:sz w:val="24"/>
          <w:szCs w:val="24"/>
          <w:lang w:eastAsia="ru-RU"/>
        </w:rPr>
        <w:t>оказываемых муниципальных услуг.</w:t>
      </w:r>
    </w:p>
    <w:p w:rsidR="00B16ED4" w:rsidRDefault="00292E4F" w:rsidP="00292E4F">
      <w:pPr>
        <w:tabs>
          <w:tab w:val="left" w:pos="113"/>
          <w:tab w:val="left" w:pos="142"/>
          <w:tab w:val="left" w:pos="11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Р</w:t>
      </w:r>
      <w:r w:rsidR="00B16ED4" w:rsidRPr="00B16ED4">
        <w:rPr>
          <w:rFonts w:ascii="Times New Roman" w:eastAsia="Times New Roman" w:hAnsi="Times New Roman" w:cs="Times New Roman"/>
          <w:sz w:val="24"/>
          <w:szCs w:val="24"/>
          <w:lang w:eastAsia="ru-RU"/>
        </w:rPr>
        <w:t>еализация мер по повышению заработной платы работников муниципальных учреждений в сфере культур</w:t>
      </w:r>
      <w:r w:rsidR="00A10274">
        <w:rPr>
          <w:rFonts w:ascii="Times New Roman" w:eastAsia="Times New Roman" w:hAnsi="Times New Roman" w:cs="Times New Roman"/>
          <w:sz w:val="24"/>
          <w:szCs w:val="24"/>
          <w:lang w:eastAsia="ru-RU"/>
        </w:rPr>
        <w:t>ы.</w:t>
      </w:r>
    </w:p>
    <w:p w:rsidR="00B16ED4" w:rsidRPr="00B16ED4" w:rsidRDefault="00A10274" w:rsidP="00A10274">
      <w:pPr>
        <w:tabs>
          <w:tab w:val="left" w:pos="113"/>
          <w:tab w:val="left" w:pos="142"/>
          <w:tab w:val="left" w:pos="110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Д</w:t>
      </w:r>
      <w:r w:rsidR="00B16ED4" w:rsidRPr="00B16ED4">
        <w:rPr>
          <w:rFonts w:ascii="Times New Roman" w:eastAsia="Times New Roman" w:hAnsi="Times New Roman" w:cs="Times New Roman"/>
          <w:sz w:val="24"/>
          <w:szCs w:val="24"/>
          <w:lang w:eastAsia="ru-RU"/>
        </w:rPr>
        <w:t>оведение среднемесячной заработной платы муниципальных учреждений в сфере культуры муниципального образования «Сельское поселение Фединское» Воскресенского муниципального района</w:t>
      </w:r>
      <w:r w:rsidR="00B16ED4" w:rsidRPr="00B16ED4">
        <w:rPr>
          <w:rFonts w:ascii="Arial" w:eastAsia="Times New Roman" w:hAnsi="Arial" w:cs="Arial"/>
          <w:sz w:val="20"/>
          <w:szCs w:val="20"/>
          <w:lang w:eastAsia="ru-RU"/>
        </w:rPr>
        <w:t xml:space="preserve"> </w:t>
      </w:r>
      <w:r w:rsidR="00B16ED4" w:rsidRPr="00B16ED4">
        <w:rPr>
          <w:rFonts w:ascii="Times New Roman" w:eastAsia="Times New Roman" w:hAnsi="Times New Roman" w:cs="Times New Roman"/>
          <w:sz w:val="24"/>
          <w:szCs w:val="24"/>
          <w:lang w:eastAsia="ru-RU"/>
        </w:rPr>
        <w:t>Московской области до уровня среднемесячной заработной платы по Московской области.</w:t>
      </w:r>
    </w:p>
    <w:p w:rsidR="00541112" w:rsidRPr="008829FA" w:rsidRDefault="00541112" w:rsidP="0054111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829FA">
        <w:rPr>
          <w:rFonts w:ascii="Times New Roman" w:eastAsia="Times New Roman" w:hAnsi="Times New Roman" w:cs="Times New Roman"/>
          <w:bCs/>
          <w:sz w:val="24"/>
          <w:szCs w:val="24"/>
          <w:lang w:eastAsia="ru-RU"/>
        </w:rPr>
        <w:t>3. Сроки реализации Программы</w:t>
      </w:r>
    </w:p>
    <w:p w:rsidR="00541112" w:rsidRDefault="00541112" w:rsidP="00541112">
      <w:pPr>
        <w:spacing w:after="0" w:line="240" w:lineRule="auto"/>
        <w:rPr>
          <w:rFonts w:ascii="Times New Roman" w:eastAsia="Times New Roman" w:hAnsi="Times New Roman" w:cs="Times New Roman"/>
          <w:sz w:val="24"/>
          <w:szCs w:val="24"/>
          <w:lang w:eastAsia="ru-RU"/>
        </w:rPr>
      </w:pPr>
      <w:r w:rsidRPr="00541112">
        <w:rPr>
          <w:rFonts w:ascii="Times New Roman" w:eastAsia="Times New Roman" w:hAnsi="Times New Roman" w:cs="Times New Roman"/>
          <w:sz w:val="24"/>
          <w:szCs w:val="24"/>
          <w:lang w:eastAsia="ru-RU"/>
        </w:rPr>
        <w:t xml:space="preserve">Реализация Программы предусмотрена </w:t>
      </w:r>
      <w:r w:rsidR="00433397">
        <w:rPr>
          <w:rFonts w:ascii="Times New Roman" w:eastAsia="Times New Roman" w:hAnsi="Times New Roman" w:cs="Times New Roman"/>
          <w:sz w:val="24"/>
          <w:szCs w:val="24"/>
          <w:lang w:eastAsia="ru-RU"/>
        </w:rPr>
        <w:t xml:space="preserve">на </w:t>
      </w:r>
      <w:r w:rsidRPr="00541112">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541112">
        <w:rPr>
          <w:rFonts w:ascii="Times New Roman" w:eastAsia="Times New Roman" w:hAnsi="Times New Roman" w:cs="Times New Roman"/>
          <w:sz w:val="24"/>
          <w:szCs w:val="24"/>
          <w:lang w:eastAsia="ru-RU"/>
        </w:rPr>
        <w:t xml:space="preserve"> </w:t>
      </w:r>
      <w:r w:rsidR="00433397">
        <w:rPr>
          <w:rFonts w:ascii="Times New Roman" w:eastAsia="Times New Roman" w:hAnsi="Times New Roman" w:cs="Times New Roman"/>
          <w:sz w:val="24"/>
          <w:szCs w:val="24"/>
          <w:lang w:eastAsia="ru-RU"/>
        </w:rPr>
        <w:t xml:space="preserve">2020 </w:t>
      </w:r>
      <w:r w:rsidRPr="00541112">
        <w:rPr>
          <w:rFonts w:ascii="Times New Roman" w:eastAsia="Times New Roman" w:hAnsi="Times New Roman" w:cs="Times New Roman"/>
          <w:sz w:val="24"/>
          <w:szCs w:val="24"/>
          <w:lang w:eastAsia="ru-RU"/>
        </w:rPr>
        <w:t>года.</w:t>
      </w:r>
    </w:p>
    <w:p w:rsidR="00D52646" w:rsidRPr="008829FA" w:rsidRDefault="00D52646" w:rsidP="00D52646">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8829FA">
        <w:rPr>
          <w:rFonts w:ascii="Times New Roman" w:eastAsia="Times New Roman" w:hAnsi="Times New Roman" w:cs="Times New Roman"/>
          <w:bCs/>
          <w:sz w:val="24"/>
          <w:szCs w:val="24"/>
          <w:lang w:eastAsia="ru-RU"/>
        </w:rPr>
        <w:t>4. Перечень основных мероприятий Программы</w:t>
      </w:r>
    </w:p>
    <w:tbl>
      <w:tblPr>
        <w:tblW w:w="9938" w:type="dxa"/>
        <w:tblInd w:w="93" w:type="dxa"/>
        <w:tblLook w:val="04A0" w:firstRow="1" w:lastRow="0" w:firstColumn="1" w:lastColumn="0" w:noHBand="0" w:noVBand="1"/>
      </w:tblPr>
      <w:tblGrid>
        <w:gridCol w:w="9938"/>
      </w:tblGrid>
      <w:tr w:rsidR="00D52646" w:rsidRPr="00D52646" w:rsidTr="00FC1FCD">
        <w:trPr>
          <w:trHeight w:val="2346"/>
        </w:trPr>
        <w:tc>
          <w:tcPr>
            <w:tcW w:w="9938" w:type="dxa"/>
            <w:shd w:val="clear" w:color="auto" w:fill="auto"/>
            <w:hideMark/>
          </w:tcPr>
          <w:p w:rsidR="00D52646" w:rsidRPr="00D52646" w:rsidRDefault="00D52646" w:rsidP="00D5264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52646">
              <w:rPr>
                <w:rFonts w:ascii="Times New Roman" w:eastAsia="Times New Roman" w:hAnsi="Times New Roman" w:cs="Times New Roman"/>
                <w:sz w:val="24"/>
                <w:szCs w:val="24"/>
                <w:lang w:eastAsia="ru-RU"/>
              </w:rPr>
              <w:t xml:space="preserve">В рамках </w:t>
            </w:r>
            <w:r w:rsidRPr="00D52646">
              <w:rPr>
                <w:rFonts w:ascii="Times New Roman" w:eastAsia="Times New Roman" w:hAnsi="Times New Roman" w:cs="Times New Roman"/>
                <w:bCs/>
                <w:sz w:val="24"/>
                <w:szCs w:val="24"/>
                <w:lang w:eastAsia="ru-RU"/>
              </w:rPr>
              <w:t>основных мероприятий программы</w:t>
            </w:r>
            <w:r w:rsidRPr="00D52646">
              <w:rPr>
                <w:rFonts w:ascii="Times New Roman" w:eastAsia="Times New Roman" w:hAnsi="Times New Roman" w:cs="Times New Roman"/>
                <w:sz w:val="24"/>
                <w:szCs w:val="24"/>
                <w:lang w:eastAsia="ru-RU"/>
              </w:rPr>
              <w:t xml:space="preserve"> предусматривается:</w:t>
            </w:r>
          </w:p>
          <w:p w:rsidR="00D52646" w:rsidRPr="00D52646" w:rsidRDefault="00D52646" w:rsidP="00D5264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52646">
              <w:rPr>
                <w:rFonts w:ascii="Times New Roman" w:eastAsia="Times New Roman" w:hAnsi="Times New Roman" w:cs="Times New Roman"/>
                <w:sz w:val="24"/>
                <w:szCs w:val="24"/>
                <w:lang w:eastAsia="ru-RU"/>
              </w:rPr>
              <w:t>- повышение качества и расширение спектра муниципальных услуг в сфере культуры; обеспечение доступности культурного продукта путем информатизации отрасли;</w:t>
            </w:r>
          </w:p>
          <w:p w:rsidR="00D52646" w:rsidRPr="00D52646" w:rsidRDefault="00D52646" w:rsidP="00D5264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52646">
              <w:rPr>
                <w:rFonts w:ascii="Times New Roman" w:eastAsia="Times New Roman" w:hAnsi="Times New Roman" w:cs="Times New Roman"/>
                <w:sz w:val="24"/>
                <w:szCs w:val="24"/>
                <w:lang w:eastAsia="ru-RU"/>
              </w:rPr>
              <w:t>- вовлечение населения в создание и продвижение культурного продукта;</w:t>
            </w:r>
          </w:p>
          <w:p w:rsidR="00D52646" w:rsidRPr="00D52646" w:rsidRDefault="00D52646" w:rsidP="00D5264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52646">
              <w:rPr>
                <w:rFonts w:ascii="Times New Roman" w:eastAsia="Times New Roman" w:hAnsi="Times New Roman" w:cs="Times New Roman"/>
                <w:sz w:val="24"/>
                <w:szCs w:val="24"/>
                <w:lang w:eastAsia="ru-RU"/>
              </w:rPr>
              <w:t>- участие сферы культуры в формировании комфортной среды жизнедеятельности населенных пунктов;</w:t>
            </w:r>
          </w:p>
          <w:p w:rsidR="00D52646" w:rsidRPr="00D52646" w:rsidRDefault="00D52646" w:rsidP="00D5264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52646">
              <w:rPr>
                <w:rFonts w:ascii="Times New Roman" w:eastAsia="Times New Roman" w:hAnsi="Times New Roman" w:cs="Times New Roman"/>
                <w:sz w:val="24"/>
                <w:szCs w:val="24"/>
                <w:lang w:eastAsia="ru-RU"/>
              </w:rPr>
              <w:t>- популяризация сельского поселения Фединское во внутреннем и внешнем культурно-туристическом пространстве;</w:t>
            </w:r>
          </w:p>
          <w:p w:rsidR="00D52646" w:rsidRPr="00D52646" w:rsidRDefault="00D52646" w:rsidP="00D52646">
            <w:pPr>
              <w:spacing w:before="100" w:beforeAutospacing="1" w:after="100" w:afterAutospacing="1" w:line="240" w:lineRule="auto"/>
              <w:contextualSpacing/>
              <w:jc w:val="both"/>
              <w:rPr>
                <w:rFonts w:ascii="Times New Roman" w:eastAsia="Times New Roman" w:hAnsi="Times New Roman" w:cs="Times New Roman"/>
                <w:bCs/>
                <w:color w:val="000000"/>
                <w:sz w:val="24"/>
                <w:szCs w:val="24"/>
                <w:lang w:eastAsia="ru-RU"/>
              </w:rPr>
            </w:pPr>
            <w:r w:rsidRPr="00D52646">
              <w:rPr>
                <w:rFonts w:ascii="Times New Roman" w:eastAsia="Times New Roman" w:hAnsi="Times New Roman" w:cs="Times New Roman"/>
                <w:sz w:val="24"/>
                <w:szCs w:val="24"/>
                <w:lang w:eastAsia="ru-RU"/>
              </w:rPr>
              <w:t>- организация взаимодействия с органами местного самоуправления по   предоставлению  субсидий на повышение заработной платы работников культуры.</w:t>
            </w:r>
          </w:p>
        </w:tc>
      </w:tr>
    </w:tbl>
    <w:p w:rsidR="00D52646" w:rsidRPr="00D52646" w:rsidRDefault="00D52646" w:rsidP="00D52646">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D52646">
        <w:rPr>
          <w:rFonts w:ascii="Times New Roman" w:eastAsia="Times New Roman" w:hAnsi="Times New Roman" w:cs="Times New Roman"/>
          <w:sz w:val="24"/>
          <w:szCs w:val="24"/>
          <w:lang w:eastAsia="ru-RU"/>
        </w:rPr>
        <w:t>Для целей Программы предусматриваются основные направления ее реализации:</w:t>
      </w:r>
    </w:p>
    <w:p w:rsidR="00D52646" w:rsidRPr="00D52646" w:rsidRDefault="00D52646" w:rsidP="00D5264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52646">
        <w:rPr>
          <w:rFonts w:ascii="Times New Roman" w:eastAsia="Times New Roman" w:hAnsi="Times New Roman" w:cs="Times New Roman"/>
          <w:sz w:val="24"/>
          <w:szCs w:val="24"/>
          <w:lang w:eastAsia="ru-RU"/>
        </w:rPr>
        <w:t xml:space="preserve">1. Системы оплаты труда работников учреждений должны обеспечивать: </w:t>
      </w:r>
    </w:p>
    <w:p w:rsidR="00D52646" w:rsidRPr="00D52646" w:rsidRDefault="00D52646" w:rsidP="00D5264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52646">
        <w:rPr>
          <w:rFonts w:ascii="Times New Roman" w:eastAsia="Times New Roman" w:hAnsi="Times New Roman" w:cs="Times New Roman"/>
          <w:sz w:val="24"/>
          <w:szCs w:val="24"/>
          <w:lang w:eastAsia="ru-RU"/>
        </w:rPr>
        <w:t xml:space="preserve">- дифференциацию оплаты труда работников, выполняющих работы различной сложности; </w:t>
      </w:r>
    </w:p>
    <w:p w:rsidR="00D52646" w:rsidRPr="00D52646" w:rsidRDefault="00D52646" w:rsidP="00D5264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52646">
        <w:rPr>
          <w:rFonts w:ascii="Times New Roman" w:eastAsia="Times New Roman" w:hAnsi="Times New Roman" w:cs="Times New Roman"/>
          <w:sz w:val="24"/>
          <w:szCs w:val="24"/>
          <w:lang w:eastAsia="ru-RU"/>
        </w:rPr>
        <w:t xml:space="preserve">- установление оплаты труда в зависимости от качества оказываемых муниципальных услуг и эффективности деятельности работников по заданным критериям и показателям. </w:t>
      </w:r>
    </w:p>
    <w:p w:rsidR="00D52646" w:rsidRPr="00D52646" w:rsidRDefault="00D52646" w:rsidP="00D5264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52646">
        <w:rPr>
          <w:rFonts w:ascii="Times New Roman" w:eastAsia="Times New Roman" w:hAnsi="Times New Roman" w:cs="Times New Roman"/>
          <w:sz w:val="24"/>
          <w:szCs w:val="24"/>
          <w:lang w:eastAsia="ru-RU"/>
        </w:rPr>
        <w:t xml:space="preserve">Мероприятия по обеспечению дифференциации оплаты труда работников, выполняющих работы различной сложности, осуществляются на основе оценки сложности труда работников и оптимизации структуры заработной платы и штатной численности работников. </w:t>
      </w:r>
    </w:p>
    <w:p w:rsidR="00D52646" w:rsidRPr="00D52646" w:rsidRDefault="00D52646" w:rsidP="00D5264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52646">
        <w:rPr>
          <w:rFonts w:ascii="Times New Roman" w:eastAsia="Times New Roman" w:hAnsi="Times New Roman" w:cs="Times New Roman"/>
          <w:sz w:val="24"/>
          <w:szCs w:val="24"/>
          <w:lang w:eastAsia="ru-RU"/>
        </w:rPr>
        <w:t xml:space="preserve">2. Формирование штатной численности учреждениями следует проводить с применением систем нормирования труда с учетом необходимости качественного оказания муниципальных услуг. </w:t>
      </w:r>
    </w:p>
    <w:p w:rsidR="00D52646" w:rsidRPr="00D52646" w:rsidRDefault="00D52646" w:rsidP="00D5264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52646">
        <w:rPr>
          <w:rFonts w:ascii="Times New Roman" w:eastAsia="Times New Roman" w:hAnsi="Times New Roman" w:cs="Times New Roman"/>
          <w:sz w:val="24"/>
          <w:szCs w:val="24"/>
          <w:lang w:eastAsia="ru-RU"/>
        </w:rPr>
        <w:lastRenderedPageBreak/>
        <w:t xml:space="preserve">3. В целях мотивации работников на достижение показателей оценки эффективности деятельности могут вводиться соответствующие стимулирующие выплаты. </w:t>
      </w:r>
    </w:p>
    <w:p w:rsidR="001B60EC" w:rsidRDefault="001B60EC" w:rsidP="001B60E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5418B">
        <w:rPr>
          <w:rFonts w:ascii="Times New Roman" w:eastAsia="Times New Roman" w:hAnsi="Times New Roman" w:cs="Times New Roman"/>
          <w:sz w:val="24"/>
          <w:szCs w:val="24"/>
          <w:lang w:eastAsia="ru-RU"/>
        </w:rPr>
        <w:t>Характеристика основных мероприятий Программы приведена в перечнях мероприятий Программы.</w:t>
      </w:r>
    </w:p>
    <w:p w:rsidR="00135329" w:rsidRPr="00135329" w:rsidRDefault="00135329" w:rsidP="001353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5329">
        <w:rPr>
          <w:rFonts w:ascii="Times New Roman" w:eastAsia="Times New Roman" w:hAnsi="Times New Roman" w:cs="Times New Roman"/>
          <w:sz w:val="24"/>
          <w:szCs w:val="24"/>
          <w:lang w:eastAsia="ru-RU"/>
        </w:rPr>
        <w:t>Мерами, обеспечивающими достижение целевых показателей (индикаторов) развития сферы культуры, являются:</w:t>
      </w:r>
    </w:p>
    <w:p w:rsidR="00135329" w:rsidRPr="00135329" w:rsidRDefault="00135329" w:rsidP="001353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5329">
        <w:rPr>
          <w:rFonts w:ascii="Times New Roman" w:eastAsia="Times New Roman" w:hAnsi="Times New Roman" w:cs="Times New Roman"/>
          <w:sz w:val="24"/>
          <w:szCs w:val="24"/>
          <w:lang w:eastAsia="ru-RU"/>
        </w:rPr>
        <w:t>1) создание механизма стимулирования работников учреждения, выполняющих работы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оплаты труда, внедрение современных норм труда, направленных на повышение качества оказания муниципальных услуг;</w:t>
      </w:r>
    </w:p>
    <w:p w:rsidR="00135329" w:rsidRPr="00135329" w:rsidRDefault="00135329" w:rsidP="001353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5329">
        <w:rPr>
          <w:rFonts w:ascii="Times New Roman" w:eastAsia="Times New Roman" w:hAnsi="Times New Roman" w:cs="Times New Roman"/>
          <w:sz w:val="24"/>
          <w:szCs w:val="24"/>
          <w:lang w:eastAsia="ru-RU"/>
        </w:rPr>
        <w:t xml:space="preserve">2) поэтапный рост оплаты труда работников учреждения культуры, достижение целевых показателей по доведению уровня оплаты труда (средней заработной платы) работников учреждения культуры до средней заработной платы, направленного на повышение эффективности сферы культуры и совершенствование </w:t>
      </w:r>
      <w:proofErr w:type="gramStart"/>
      <w:r w:rsidRPr="00135329">
        <w:rPr>
          <w:rFonts w:ascii="Times New Roman" w:eastAsia="Times New Roman" w:hAnsi="Times New Roman" w:cs="Times New Roman"/>
          <w:sz w:val="24"/>
          <w:szCs w:val="24"/>
          <w:lang w:eastAsia="ru-RU"/>
        </w:rPr>
        <w:t>оплаты труда работников учреждений культуры</w:t>
      </w:r>
      <w:proofErr w:type="gramEnd"/>
      <w:r w:rsidRPr="00135329">
        <w:rPr>
          <w:rFonts w:ascii="Times New Roman" w:eastAsia="Times New Roman" w:hAnsi="Times New Roman" w:cs="Times New Roman"/>
          <w:sz w:val="24"/>
          <w:szCs w:val="24"/>
          <w:lang w:eastAsia="ru-RU"/>
        </w:rPr>
        <w:t>;</w:t>
      </w:r>
    </w:p>
    <w:p w:rsidR="00135329" w:rsidRPr="00135329" w:rsidRDefault="00135329" w:rsidP="001353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35329">
        <w:rPr>
          <w:rFonts w:ascii="Times New Roman" w:eastAsia="Times New Roman" w:hAnsi="Times New Roman" w:cs="Times New Roman"/>
          <w:sz w:val="24"/>
          <w:szCs w:val="24"/>
          <w:lang w:eastAsia="ru-RU"/>
        </w:rPr>
        <w:t>3) обновление квалификационных требований к работникам, переобучение, повышение квалификации, приток квалифицированных кадров, создание предпосылок для появления в бюджетном секторе конкурентоспособных специалистов и менеджеров, сохранение и развитие кадрового потенциала работников сферы культуры.</w:t>
      </w:r>
    </w:p>
    <w:p w:rsidR="00A33F7B" w:rsidRPr="008829FA" w:rsidRDefault="00A33F7B" w:rsidP="00A33F7B">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8829FA">
        <w:rPr>
          <w:rFonts w:ascii="Times New Roman" w:eastAsia="Times New Roman" w:hAnsi="Times New Roman" w:cs="Times New Roman"/>
          <w:sz w:val="24"/>
          <w:szCs w:val="24"/>
          <w:lang w:eastAsia="ru-RU"/>
        </w:rPr>
        <w:t>5. Ресурсное обеспечение Программы</w:t>
      </w:r>
    </w:p>
    <w:p w:rsidR="00A33F7B" w:rsidRPr="00A33F7B" w:rsidRDefault="00A33F7B" w:rsidP="00A33F7B">
      <w:pPr>
        <w:spacing w:after="0" w:line="322" w:lineRule="exact"/>
        <w:ind w:right="20"/>
        <w:jc w:val="both"/>
        <w:rPr>
          <w:rFonts w:ascii="Times New Roman" w:hAnsi="Times New Roman" w:cs="Times New Roman"/>
          <w:sz w:val="24"/>
          <w:szCs w:val="24"/>
        </w:rPr>
      </w:pPr>
      <w:r w:rsidRPr="00A33F7B">
        <w:rPr>
          <w:rFonts w:ascii="Times New Roman" w:hAnsi="Times New Roman" w:cs="Times New Roman"/>
          <w:sz w:val="24"/>
          <w:szCs w:val="24"/>
        </w:rPr>
        <w:t xml:space="preserve">4.1. Программа реализуется за счет средств муниципального образования «Сельское поселение Фединское» Воскресенского муниципального района Московской области. </w:t>
      </w:r>
    </w:p>
    <w:p w:rsidR="00A33F7B" w:rsidRPr="00A33F7B" w:rsidRDefault="00A33F7B" w:rsidP="00A33F7B">
      <w:pPr>
        <w:autoSpaceDE w:val="0"/>
        <w:autoSpaceDN w:val="0"/>
        <w:adjustRightInd w:val="0"/>
        <w:spacing w:after="0" w:line="240" w:lineRule="auto"/>
        <w:rPr>
          <w:rFonts w:ascii="Times New Roman" w:eastAsia="Times New Roman" w:hAnsi="Times New Roman" w:cs="Times New Roman"/>
          <w:sz w:val="24"/>
          <w:szCs w:val="24"/>
          <w:lang w:eastAsia="ru-RU"/>
        </w:rPr>
      </w:pPr>
      <w:r w:rsidRPr="00A33F7B">
        <w:rPr>
          <w:rFonts w:ascii="Times New Roman" w:eastAsia="Times New Roman" w:hAnsi="Times New Roman" w:cs="Times New Roman"/>
          <w:sz w:val="24"/>
          <w:szCs w:val="24"/>
          <w:lang w:eastAsia="ru-RU"/>
        </w:rPr>
        <w:t>4.2. Объем средств может ежегодно уточняться в установленном порядке.</w:t>
      </w:r>
    </w:p>
    <w:p w:rsidR="00A33F7B" w:rsidRDefault="00A33F7B" w:rsidP="00A33F7B">
      <w:pPr>
        <w:spacing w:after="0" w:line="240" w:lineRule="auto"/>
        <w:rPr>
          <w:rFonts w:ascii="Times New Roman" w:eastAsia="Times New Roman" w:hAnsi="Times New Roman" w:cs="Times New Roman"/>
          <w:sz w:val="24"/>
          <w:szCs w:val="24"/>
          <w:lang w:eastAsia="ru-RU"/>
        </w:rPr>
      </w:pPr>
      <w:r w:rsidRPr="00A33F7B">
        <w:rPr>
          <w:rFonts w:ascii="Times New Roman" w:eastAsia="Times New Roman" w:hAnsi="Times New Roman" w:cs="Times New Roman"/>
          <w:sz w:val="24"/>
          <w:szCs w:val="24"/>
          <w:lang w:eastAsia="ru-RU"/>
        </w:rPr>
        <w:t>- за счет сред</w:t>
      </w:r>
      <w:r>
        <w:rPr>
          <w:rFonts w:ascii="Times New Roman" w:eastAsia="Times New Roman" w:hAnsi="Times New Roman" w:cs="Times New Roman"/>
          <w:sz w:val="24"/>
          <w:szCs w:val="24"/>
          <w:lang w:eastAsia="ru-RU"/>
        </w:rPr>
        <w:t>ств бюджета Московской области;</w:t>
      </w:r>
    </w:p>
    <w:p w:rsidR="00A33F7B" w:rsidRPr="00A33F7B" w:rsidRDefault="00A33F7B" w:rsidP="00A33F7B">
      <w:pPr>
        <w:spacing w:after="0" w:line="240" w:lineRule="auto"/>
        <w:rPr>
          <w:rFonts w:ascii="Times New Roman" w:eastAsia="Times New Roman" w:hAnsi="Times New Roman" w:cs="Times New Roman"/>
          <w:sz w:val="24"/>
          <w:szCs w:val="24"/>
          <w:lang w:eastAsia="ru-RU"/>
        </w:rPr>
      </w:pPr>
      <w:r w:rsidRPr="00A33F7B">
        <w:rPr>
          <w:rFonts w:ascii="Times New Roman" w:eastAsia="Times New Roman" w:hAnsi="Times New Roman" w:cs="Times New Roman"/>
          <w:sz w:val="24"/>
          <w:szCs w:val="24"/>
          <w:lang w:eastAsia="ru-RU"/>
        </w:rPr>
        <w:t>- за счет средств бюджет</w:t>
      </w:r>
      <w:r w:rsidR="0064377E">
        <w:rPr>
          <w:rFonts w:ascii="Times New Roman" w:eastAsia="Times New Roman" w:hAnsi="Times New Roman" w:cs="Times New Roman"/>
          <w:sz w:val="24"/>
          <w:szCs w:val="24"/>
          <w:lang w:eastAsia="ru-RU"/>
        </w:rPr>
        <w:t>а сельского поселения Фединское.</w:t>
      </w:r>
    </w:p>
    <w:p w:rsidR="001B60EC" w:rsidRDefault="001B60EC" w:rsidP="001B60EC">
      <w:pPr>
        <w:spacing w:after="0" w:line="240" w:lineRule="auto"/>
        <w:jc w:val="both"/>
        <w:rPr>
          <w:rFonts w:ascii="Times New Roman" w:eastAsia="Times New Roman" w:hAnsi="Times New Roman" w:cs="Times New Roman"/>
          <w:sz w:val="24"/>
          <w:szCs w:val="24"/>
          <w:lang w:eastAsia="ru-RU"/>
        </w:rPr>
      </w:pPr>
    </w:p>
    <w:p w:rsidR="00ED2B30" w:rsidRPr="008829FA" w:rsidRDefault="00ED2B30" w:rsidP="00ED2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829FA">
        <w:rPr>
          <w:rFonts w:ascii="Times New Roman" w:eastAsia="Times New Roman" w:hAnsi="Times New Roman" w:cs="Times New Roman"/>
          <w:sz w:val="24"/>
          <w:szCs w:val="24"/>
          <w:lang w:eastAsia="ru-RU"/>
        </w:rPr>
        <w:t>6. Оценка эффективности социально – экономических и экологических последствий от реализации программы</w:t>
      </w:r>
    </w:p>
    <w:p w:rsidR="00ED2B30" w:rsidRPr="00ED2B30" w:rsidRDefault="00ED2B30" w:rsidP="00ED2B30">
      <w:pPr>
        <w:spacing w:after="0" w:line="240" w:lineRule="auto"/>
        <w:ind w:firstLine="720"/>
        <w:jc w:val="both"/>
        <w:rPr>
          <w:rFonts w:ascii="Times New Roman" w:eastAsia="Times New Roman" w:hAnsi="Times New Roman" w:cs="Times New Roman"/>
          <w:sz w:val="24"/>
          <w:szCs w:val="24"/>
          <w:lang w:eastAsia="ru-RU"/>
        </w:rPr>
      </w:pPr>
      <w:r w:rsidRPr="00ED2B30">
        <w:rPr>
          <w:rFonts w:ascii="Times New Roman" w:eastAsia="Times New Roman" w:hAnsi="Times New Roman" w:cs="Times New Roman"/>
          <w:sz w:val="24"/>
          <w:szCs w:val="24"/>
          <w:lang w:eastAsia="ru-RU"/>
        </w:rPr>
        <w:t>Оценка эффективности реализации Программы производится ежегодно и обеспечивает мониторинг результатов реализации Программы с целью уточнения степени решения её задач и выполнения мероприятий.</w:t>
      </w:r>
    </w:p>
    <w:p w:rsidR="00ED2B30" w:rsidRPr="00ED2B30" w:rsidRDefault="00ED2B30" w:rsidP="00ED2B30">
      <w:pPr>
        <w:spacing w:after="0" w:line="240" w:lineRule="auto"/>
        <w:ind w:firstLine="720"/>
        <w:jc w:val="both"/>
        <w:rPr>
          <w:rFonts w:ascii="Times New Roman" w:eastAsia="Times New Roman" w:hAnsi="Times New Roman" w:cs="Times New Roman"/>
          <w:sz w:val="24"/>
          <w:szCs w:val="24"/>
          <w:lang w:eastAsia="ru-RU"/>
        </w:rPr>
      </w:pPr>
      <w:r w:rsidRPr="00ED2B30">
        <w:rPr>
          <w:rFonts w:ascii="Times New Roman" w:eastAsia="Times New Roman" w:hAnsi="Times New Roman" w:cs="Times New Roman"/>
          <w:sz w:val="24"/>
          <w:szCs w:val="24"/>
          <w:lang w:eastAsia="ru-RU"/>
        </w:rPr>
        <w:t>Для оценки эффективности реализации Программы используются показатели (критерии) эффективности, которые отражают выполнение мероприятий Программы.</w:t>
      </w:r>
    </w:p>
    <w:p w:rsidR="00ED2B30" w:rsidRPr="008829FA" w:rsidRDefault="00ED2B30" w:rsidP="00ED2B3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sidRPr="008829FA">
        <w:rPr>
          <w:rFonts w:ascii="Times New Roman" w:eastAsia="Times New Roman" w:hAnsi="Times New Roman" w:cs="Times New Roman"/>
          <w:bCs/>
          <w:sz w:val="24"/>
          <w:szCs w:val="24"/>
          <w:lang w:eastAsia="ru-RU"/>
        </w:rPr>
        <w:t xml:space="preserve">7. </w:t>
      </w:r>
      <w:proofErr w:type="gramStart"/>
      <w:r w:rsidRPr="008829FA">
        <w:rPr>
          <w:rFonts w:ascii="Times New Roman" w:eastAsia="Times New Roman" w:hAnsi="Times New Roman" w:cs="Times New Roman"/>
          <w:bCs/>
          <w:sz w:val="24"/>
          <w:szCs w:val="24"/>
          <w:lang w:eastAsia="ru-RU"/>
        </w:rPr>
        <w:t>Контроль за</w:t>
      </w:r>
      <w:proofErr w:type="gramEnd"/>
      <w:r w:rsidRPr="008829FA">
        <w:rPr>
          <w:rFonts w:ascii="Times New Roman" w:eastAsia="Times New Roman" w:hAnsi="Times New Roman" w:cs="Times New Roman"/>
          <w:bCs/>
          <w:sz w:val="24"/>
          <w:szCs w:val="24"/>
          <w:lang w:eastAsia="ru-RU"/>
        </w:rPr>
        <w:t xml:space="preserve"> исполнением Программы</w:t>
      </w:r>
    </w:p>
    <w:bookmarkEnd w:id="0"/>
    <w:p w:rsidR="00ED2B30" w:rsidRPr="00ED2B30" w:rsidRDefault="00ED2B30" w:rsidP="00ED2B30">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ED2B30">
        <w:rPr>
          <w:rFonts w:ascii="Times New Roman" w:eastAsia="Times New Roman" w:hAnsi="Times New Roman" w:cs="Times New Roman"/>
          <w:sz w:val="24"/>
          <w:szCs w:val="24"/>
          <w:lang w:eastAsia="ru-RU"/>
        </w:rPr>
        <w:t>Контроль за</w:t>
      </w:r>
      <w:proofErr w:type="gramEnd"/>
      <w:r w:rsidRPr="00ED2B30">
        <w:rPr>
          <w:rFonts w:ascii="Times New Roman" w:eastAsia="Times New Roman" w:hAnsi="Times New Roman" w:cs="Times New Roman"/>
          <w:sz w:val="24"/>
          <w:szCs w:val="24"/>
          <w:lang w:eastAsia="ru-RU"/>
        </w:rPr>
        <w:t xml:space="preserve"> реализацией Программы осуществляет Заказчик Программы в лице главы муниципального образования «Сельское поселение Фединское» Воскресенского муниципального района Московской области.</w:t>
      </w:r>
    </w:p>
    <w:p w:rsidR="0015418B" w:rsidRPr="0015418B" w:rsidRDefault="0015418B" w:rsidP="0015418B">
      <w:pPr>
        <w:spacing w:after="0" w:line="240" w:lineRule="auto"/>
        <w:rPr>
          <w:rFonts w:ascii="Times New Roman" w:eastAsia="Times New Roman" w:hAnsi="Times New Roman" w:cs="Times New Roman"/>
          <w:sz w:val="24"/>
          <w:szCs w:val="24"/>
          <w:lang w:eastAsia="ru-RU"/>
        </w:rPr>
        <w:sectPr w:rsidR="0015418B" w:rsidRPr="0015418B" w:rsidSect="00F9626B">
          <w:pgSz w:w="11906" w:h="16838" w:code="9"/>
          <w:pgMar w:top="426" w:right="567" w:bottom="567" w:left="1134" w:header="709" w:footer="709" w:gutter="0"/>
          <w:cols w:space="720"/>
        </w:sectPr>
      </w:pPr>
    </w:p>
    <w:p w:rsidR="00F64205" w:rsidRPr="00A7201C" w:rsidRDefault="00F64205" w:rsidP="00F64205">
      <w:pPr>
        <w:widowControl w:val="0"/>
        <w:autoSpaceDE w:val="0"/>
        <w:autoSpaceDN w:val="0"/>
        <w:adjustRightInd w:val="0"/>
        <w:spacing w:after="0" w:line="240" w:lineRule="auto"/>
        <w:ind w:firstLine="720"/>
        <w:contextualSpacing/>
        <w:jc w:val="right"/>
        <w:outlineLvl w:val="1"/>
        <w:rPr>
          <w:rFonts w:ascii="Times New Roman" w:eastAsia="Times New Roman" w:hAnsi="Times New Roman" w:cs="Times New Roman"/>
          <w:sz w:val="24"/>
          <w:szCs w:val="24"/>
          <w:lang w:eastAsia="ru-RU"/>
        </w:rPr>
      </w:pPr>
      <w:r w:rsidRPr="00A7201C">
        <w:rPr>
          <w:rFonts w:ascii="Times New Roman" w:eastAsia="Times New Roman" w:hAnsi="Times New Roman" w:cs="Times New Roman"/>
          <w:sz w:val="24"/>
          <w:szCs w:val="24"/>
          <w:lang w:eastAsia="ru-RU"/>
        </w:rPr>
        <w:lastRenderedPageBreak/>
        <w:t>Приложение № 1</w:t>
      </w:r>
    </w:p>
    <w:p w:rsidR="00F64205" w:rsidRPr="00A7201C" w:rsidRDefault="00F64205" w:rsidP="00F64205">
      <w:pPr>
        <w:widowControl w:val="0"/>
        <w:autoSpaceDE w:val="0"/>
        <w:autoSpaceDN w:val="0"/>
        <w:adjustRightInd w:val="0"/>
        <w:spacing w:after="0" w:line="240" w:lineRule="auto"/>
        <w:ind w:firstLine="720"/>
        <w:contextualSpacing/>
        <w:jc w:val="right"/>
        <w:outlineLvl w:val="1"/>
        <w:rPr>
          <w:rFonts w:ascii="Times New Roman" w:eastAsia="Times New Roman" w:hAnsi="Times New Roman" w:cs="Times New Roman"/>
          <w:sz w:val="24"/>
          <w:szCs w:val="24"/>
          <w:lang w:eastAsia="ru-RU"/>
        </w:rPr>
      </w:pPr>
      <w:r w:rsidRPr="00A7201C">
        <w:rPr>
          <w:rFonts w:ascii="Times New Roman" w:eastAsia="Times New Roman" w:hAnsi="Times New Roman" w:cs="Times New Roman"/>
          <w:sz w:val="24"/>
          <w:szCs w:val="24"/>
          <w:lang w:eastAsia="ru-RU"/>
        </w:rPr>
        <w:t>к муниципальной программе</w:t>
      </w:r>
    </w:p>
    <w:p w:rsidR="0039236C" w:rsidRPr="00A7201C" w:rsidRDefault="0057375F" w:rsidP="0057375F">
      <w:pPr>
        <w:spacing w:after="0" w:line="240" w:lineRule="auto"/>
        <w:jc w:val="right"/>
        <w:rPr>
          <w:rFonts w:ascii="Times New Roman" w:eastAsia="Calibri" w:hAnsi="Times New Roman" w:cs="Times New Roman"/>
          <w:bCs/>
          <w:sz w:val="24"/>
          <w:szCs w:val="24"/>
        </w:rPr>
      </w:pPr>
      <w:r w:rsidRPr="00A7201C">
        <w:rPr>
          <w:rFonts w:ascii="Times New Roman" w:eastAsia="Calibri" w:hAnsi="Times New Roman" w:cs="Times New Roman"/>
          <w:bCs/>
          <w:sz w:val="24"/>
          <w:szCs w:val="24"/>
        </w:rPr>
        <w:t>«Развитие культуры муниципального образования</w:t>
      </w:r>
    </w:p>
    <w:p w:rsidR="0057375F" w:rsidRPr="00A7201C" w:rsidRDefault="0057375F" w:rsidP="0057375F">
      <w:pPr>
        <w:spacing w:after="0" w:line="240" w:lineRule="auto"/>
        <w:jc w:val="right"/>
        <w:rPr>
          <w:rFonts w:ascii="Times New Roman" w:eastAsia="Times New Roman" w:hAnsi="Times New Roman" w:cs="Times New Roman"/>
          <w:i/>
          <w:sz w:val="24"/>
          <w:szCs w:val="24"/>
          <w:lang w:eastAsia="ru-RU"/>
        </w:rPr>
      </w:pPr>
      <w:r w:rsidRPr="00A7201C">
        <w:rPr>
          <w:rFonts w:ascii="Times New Roman" w:eastAsia="Calibri" w:hAnsi="Times New Roman" w:cs="Times New Roman"/>
          <w:bCs/>
          <w:sz w:val="24"/>
          <w:szCs w:val="24"/>
        </w:rPr>
        <w:t xml:space="preserve"> «Сельское поселение Фединское» на 2018-2020 годы</w:t>
      </w:r>
      <w:r w:rsidRPr="00A7201C">
        <w:rPr>
          <w:rFonts w:ascii="Times New Roman" w:eastAsia="Times New Roman" w:hAnsi="Times New Roman" w:cs="Times New Roman"/>
          <w:i/>
          <w:sz w:val="24"/>
          <w:szCs w:val="24"/>
          <w:lang w:eastAsia="ru-RU"/>
        </w:rPr>
        <w:t>»</w:t>
      </w:r>
    </w:p>
    <w:p w:rsidR="00660DA3" w:rsidRDefault="00660DA3" w:rsidP="00633283">
      <w:pPr>
        <w:spacing w:after="0" w:line="240" w:lineRule="auto"/>
        <w:jc w:val="center"/>
        <w:rPr>
          <w:rFonts w:ascii="Times New Roman" w:eastAsia="Times New Roman" w:hAnsi="Times New Roman" w:cs="Times New Roman"/>
          <w:sz w:val="24"/>
          <w:szCs w:val="24"/>
          <w:lang w:eastAsia="ru-RU"/>
        </w:rPr>
      </w:pPr>
    </w:p>
    <w:p w:rsidR="00633283" w:rsidRPr="009B6404" w:rsidRDefault="00F64205" w:rsidP="00633283">
      <w:pPr>
        <w:spacing w:after="0" w:line="240" w:lineRule="auto"/>
        <w:jc w:val="center"/>
        <w:rPr>
          <w:rFonts w:ascii="Times New Roman" w:eastAsia="Times New Roman" w:hAnsi="Times New Roman" w:cs="Times New Roman"/>
          <w:i/>
          <w:sz w:val="24"/>
          <w:szCs w:val="24"/>
          <w:lang w:eastAsia="ru-RU"/>
        </w:rPr>
      </w:pPr>
      <w:r w:rsidRPr="00F64205">
        <w:rPr>
          <w:rFonts w:ascii="Times New Roman" w:eastAsia="Times New Roman" w:hAnsi="Times New Roman" w:cs="Times New Roman"/>
          <w:sz w:val="24"/>
          <w:szCs w:val="24"/>
          <w:lang w:eastAsia="ru-RU"/>
        </w:rPr>
        <w:t xml:space="preserve">Планируемые результаты реализации муниципальной Программы </w:t>
      </w:r>
      <w:r w:rsidR="00633283" w:rsidRPr="009B6404">
        <w:rPr>
          <w:rFonts w:ascii="Times New Roman" w:eastAsia="Calibri" w:hAnsi="Times New Roman" w:cs="Times New Roman"/>
          <w:bCs/>
          <w:sz w:val="24"/>
          <w:szCs w:val="24"/>
        </w:rPr>
        <w:t>«</w:t>
      </w:r>
      <w:r w:rsidR="00633283">
        <w:rPr>
          <w:rFonts w:ascii="Times New Roman" w:eastAsia="Calibri" w:hAnsi="Times New Roman" w:cs="Times New Roman"/>
          <w:bCs/>
          <w:sz w:val="24"/>
          <w:szCs w:val="24"/>
        </w:rPr>
        <w:t>Развитие культуры муниципального образования «Сельское поселение Фединское» на 2018-2020 годы</w:t>
      </w:r>
      <w:r w:rsidR="00633283" w:rsidRPr="009B6404">
        <w:rPr>
          <w:rFonts w:ascii="Times New Roman" w:eastAsia="Times New Roman" w:hAnsi="Times New Roman" w:cs="Times New Roman"/>
          <w:i/>
          <w:sz w:val="24"/>
          <w:szCs w:val="24"/>
          <w:lang w:eastAsia="ru-RU"/>
        </w:rPr>
        <w:t>»</w:t>
      </w:r>
    </w:p>
    <w:tbl>
      <w:tblPr>
        <w:tblpPr w:leftFromText="180" w:rightFromText="180" w:vertAnchor="page" w:horzAnchor="margin" w:tblpXSpec="center" w:tblpY="3016"/>
        <w:tblW w:w="15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110"/>
        <w:gridCol w:w="1008"/>
        <w:gridCol w:w="992"/>
        <w:gridCol w:w="993"/>
        <w:gridCol w:w="3386"/>
        <w:gridCol w:w="851"/>
        <w:gridCol w:w="993"/>
        <w:gridCol w:w="1699"/>
        <w:gridCol w:w="16"/>
        <w:gridCol w:w="1544"/>
        <w:gridCol w:w="16"/>
        <w:gridCol w:w="1686"/>
      </w:tblGrid>
      <w:tr w:rsidR="003E4989" w:rsidRPr="004674CE" w:rsidTr="003E4989">
        <w:trPr>
          <w:trHeight w:val="250"/>
        </w:trPr>
        <w:tc>
          <w:tcPr>
            <w:tcW w:w="534" w:type="dxa"/>
            <w:vMerge w:val="restart"/>
            <w:vAlign w:val="center"/>
          </w:tcPr>
          <w:p w:rsidR="003E4989" w:rsidRPr="004674CE" w:rsidRDefault="003E4989" w:rsidP="003E4989">
            <w:pPr>
              <w:rPr>
                <w:rFonts w:ascii="Times New Roman" w:eastAsia="Times New Roman" w:hAnsi="Times New Roman" w:cs="Times New Roman"/>
                <w:sz w:val="20"/>
                <w:szCs w:val="20"/>
                <w:lang w:eastAsia="ru-RU"/>
              </w:rPr>
            </w:pPr>
            <w:r w:rsidRPr="004674CE">
              <w:rPr>
                <w:rFonts w:ascii="Times New Roman" w:eastAsia="Times New Roman" w:hAnsi="Times New Roman" w:cs="Times New Roman"/>
                <w:sz w:val="20"/>
                <w:szCs w:val="20"/>
                <w:lang w:eastAsia="ru-RU"/>
              </w:rPr>
              <w:t xml:space="preserve">№ </w:t>
            </w:r>
            <w:proofErr w:type="gramStart"/>
            <w:r w:rsidRPr="004674CE">
              <w:rPr>
                <w:rFonts w:ascii="Times New Roman" w:eastAsia="Times New Roman" w:hAnsi="Times New Roman" w:cs="Times New Roman"/>
                <w:sz w:val="20"/>
                <w:szCs w:val="20"/>
                <w:lang w:eastAsia="ru-RU"/>
              </w:rPr>
              <w:t>п</w:t>
            </w:r>
            <w:proofErr w:type="gramEnd"/>
            <w:r w:rsidRPr="004674CE">
              <w:rPr>
                <w:rFonts w:ascii="Times New Roman" w:eastAsia="Times New Roman" w:hAnsi="Times New Roman" w:cs="Times New Roman"/>
                <w:sz w:val="20"/>
                <w:szCs w:val="20"/>
                <w:lang w:eastAsia="ru-RU"/>
              </w:rPr>
              <w:t>/п</w:t>
            </w:r>
          </w:p>
        </w:tc>
        <w:tc>
          <w:tcPr>
            <w:tcW w:w="2110" w:type="dxa"/>
            <w:vMerge w:val="restart"/>
            <w:vAlign w:val="center"/>
          </w:tcPr>
          <w:p w:rsidR="003E4989" w:rsidRPr="00A852F0" w:rsidRDefault="003E4989" w:rsidP="003E4989">
            <w:pPr>
              <w:rPr>
                <w:rFonts w:ascii="Times New Roman" w:eastAsia="Times New Roman" w:hAnsi="Times New Roman" w:cs="Times New Roman"/>
                <w:sz w:val="20"/>
                <w:szCs w:val="20"/>
                <w:lang w:eastAsia="ru-RU"/>
              </w:rPr>
            </w:pPr>
            <w:r w:rsidRPr="00A852F0">
              <w:rPr>
                <w:rFonts w:ascii="Times New Roman" w:hAnsi="Times New Roman"/>
                <w:bCs/>
                <w:sz w:val="18"/>
                <w:szCs w:val="18"/>
              </w:rPr>
              <w:t>Перечень мероприятий</w:t>
            </w:r>
          </w:p>
        </w:tc>
        <w:tc>
          <w:tcPr>
            <w:tcW w:w="2993" w:type="dxa"/>
            <w:gridSpan w:val="3"/>
          </w:tcPr>
          <w:p w:rsidR="003E4989" w:rsidRPr="004674CE" w:rsidRDefault="003E4989" w:rsidP="003E4989">
            <w:pPr>
              <w:rPr>
                <w:rFonts w:ascii="Times New Roman" w:eastAsia="Times New Roman" w:hAnsi="Times New Roman" w:cs="Times New Roman"/>
                <w:sz w:val="20"/>
                <w:szCs w:val="20"/>
                <w:lang w:eastAsia="ru-RU"/>
              </w:rPr>
            </w:pPr>
            <w:r w:rsidRPr="004674CE">
              <w:rPr>
                <w:rFonts w:ascii="Times New Roman" w:eastAsia="Times New Roman" w:hAnsi="Times New Roman" w:cs="Times New Roman"/>
                <w:sz w:val="20"/>
                <w:szCs w:val="20"/>
                <w:lang w:eastAsia="ru-RU"/>
              </w:rPr>
              <w:t>Планируемый объем финансирования на решение данной задачи (</w:t>
            </w:r>
            <w:proofErr w:type="spellStart"/>
            <w:r w:rsidRPr="004674CE">
              <w:rPr>
                <w:rFonts w:ascii="Times New Roman" w:eastAsia="Times New Roman" w:hAnsi="Times New Roman" w:cs="Times New Roman"/>
                <w:sz w:val="20"/>
                <w:szCs w:val="20"/>
                <w:lang w:eastAsia="ru-RU"/>
              </w:rPr>
              <w:t>тыс</w:t>
            </w:r>
            <w:proofErr w:type="gramStart"/>
            <w:r w:rsidRPr="004674CE">
              <w:rPr>
                <w:rFonts w:ascii="Times New Roman" w:eastAsia="Times New Roman" w:hAnsi="Times New Roman" w:cs="Times New Roman"/>
                <w:sz w:val="20"/>
                <w:szCs w:val="20"/>
                <w:lang w:eastAsia="ru-RU"/>
              </w:rPr>
              <w:t>.р</w:t>
            </w:r>
            <w:proofErr w:type="gramEnd"/>
            <w:r w:rsidRPr="004674CE">
              <w:rPr>
                <w:rFonts w:ascii="Times New Roman" w:eastAsia="Times New Roman" w:hAnsi="Times New Roman" w:cs="Times New Roman"/>
                <w:sz w:val="20"/>
                <w:szCs w:val="20"/>
                <w:lang w:eastAsia="ru-RU"/>
              </w:rPr>
              <w:t>уб</w:t>
            </w:r>
            <w:proofErr w:type="spellEnd"/>
            <w:r w:rsidRPr="004674CE">
              <w:rPr>
                <w:rFonts w:ascii="Times New Roman" w:eastAsia="Times New Roman" w:hAnsi="Times New Roman" w:cs="Times New Roman"/>
                <w:sz w:val="20"/>
                <w:szCs w:val="20"/>
                <w:lang w:eastAsia="ru-RU"/>
              </w:rPr>
              <w:t>.)</w:t>
            </w:r>
          </w:p>
        </w:tc>
        <w:tc>
          <w:tcPr>
            <w:tcW w:w="3386" w:type="dxa"/>
            <w:vMerge w:val="restart"/>
            <w:vAlign w:val="center"/>
          </w:tcPr>
          <w:p w:rsidR="003E4989" w:rsidRPr="004674CE" w:rsidRDefault="003E4989" w:rsidP="003E4989">
            <w:pPr>
              <w:rPr>
                <w:rFonts w:ascii="Times New Roman" w:eastAsia="Times New Roman" w:hAnsi="Times New Roman" w:cs="Times New Roman"/>
                <w:sz w:val="20"/>
                <w:szCs w:val="20"/>
                <w:lang w:eastAsia="ru-RU"/>
              </w:rPr>
            </w:pPr>
            <w:r w:rsidRPr="004674CE">
              <w:rPr>
                <w:rFonts w:ascii="Times New Roman" w:eastAsia="Times New Roman" w:hAnsi="Times New Roman" w:cs="Times New Roman"/>
                <w:sz w:val="20"/>
                <w:szCs w:val="20"/>
                <w:lang w:eastAsia="ru-RU"/>
              </w:rPr>
              <w:t>Количественные и/или качественные целевые показатели, характеризующие достижение целей и решение задач</w:t>
            </w:r>
          </w:p>
        </w:tc>
        <w:tc>
          <w:tcPr>
            <w:tcW w:w="851" w:type="dxa"/>
            <w:vMerge w:val="restart"/>
            <w:vAlign w:val="center"/>
          </w:tcPr>
          <w:p w:rsidR="003E4989" w:rsidRPr="004674CE" w:rsidRDefault="003E4989" w:rsidP="003E4989">
            <w:pPr>
              <w:rPr>
                <w:rFonts w:ascii="Times New Roman" w:eastAsia="Times New Roman" w:hAnsi="Times New Roman" w:cs="Times New Roman"/>
                <w:sz w:val="20"/>
                <w:szCs w:val="20"/>
                <w:lang w:eastAsia="ru-RU"/>
              </w:rPr>
            </w:pPr>
            <w:r w:rsidRPr="004674CE">
              <w:rPr>
                <w:rFonts w:ascii="Times New Roman" w:eastAsia="Times New Roman" w:hAnsi="Times New Roman" w:cs="Times New Roman"/>
                <w:sz w:val="20"/>
                <w:szCs w:val="20"/>
                <w:lang w:eastAsia="ru-RU"/>
              </w:rPr>
              <w:t>Единица измерения</w:t>
            </w:r>
          </w:p>
        </w:tc>
        <w:tc>
          <w:tcPr>
            <w:tcW w:w="993" w:type="dxa"/>
            <w:vMerge w:val="restart"/>
            <w:vAlign w:val="center"/>
          </w:tcPr>
          <w:p w:rsidR="003E4989" w:rsidRPr="004674CE" w:rsidRDefault="003E4989" w:rsidP="003E4989">
            <w:pPr>
              <w:rPr>
                <w:rFonts w:ascii="Times New Roman" w:eastAsia="Times New Roman" w:hAnsi="Times New Roman" w:cs="Times New Roman"/>
                <w:sz w:val="20"/>
                <w:szCs w:val="20"/>
                <w:lang w:eastAsia="ru-RU"/>
              </w:rPr>
            </w:pPr>
            <w:r w:rsidRPr="004674CE">
              <w:rPr>
                <w:rFonts w:ascii="Times New Roman" w:eastAsia="Times New Roman" w:hAnsi="Times New Roman" w:cs="Times New Roman"/>
                <w:sz w:val="20"/>
                <w:szCs w:val="20"/>
                <w:lang w:eastAsia="ru-RU"/>
              </w:rPr>
              <w:t>Базовое значение показателя (</w:t>
            </w:r>
            <w:r>
              <w:rPr>
                <w:rFonts w:ascii="Times New Roman" w:eastAsia="Times New Roman" w:hAnsi="Times New Roman" w:cs="Times New Roman"/>
                <w:sz w:val="20"/>
                <w:szCs w:val="20"/>
                <w:lang w:eastAsia="ru-RU"/>
              </w:rPr>
              <w:t>2017</w:t>
            </w:r>
            <w:r w:rsidRPr="004674CE">
              <w:rPr>
                <w:rFonts w:ascii="Times New Roman" w:eastAsia="Times New Roman" w:hAnsi="Times New Roman" w:cs="Times New Roman"/>
                <w:sz w:val="20"/>
                <w:szCs w:val="20"/>
                <w:lang w:eastAsia="ru-RU"/>
              </w:rPr>
              <w:t xml:space="preserve"> год)</w:t>
            </w:r>
          </w:p>
        </w:tc>
        <w:tc>
          <w:tcPr>
            <w:tcW w:w="4961" w:type="dxa"/>
            <w:gridSpan w:val="5"/>
            <w:vAlign w:val="bottom"/>
          </w:tcPr>
          <w:p w:rsidR="003E4989" w:rsidRPr="004674CE" w:rsidRDefault="003E4989" w:rsidP="003E4989">
            <w:pPr>
              <w:rPr>
                <w:rFonts w:ascii="Times New Roman" w:eastAsia="Times New Roman" w:hAnsi="Times New Roman" w:cs="Times New Roman"/>
                <w:sz w:val="20"/>
                <w:szCs w:val="20"/>
                <w:lang w:eastAsia="ru-RU"/>
              </w:rPr>
            </w:pPr>
            <w:r w:rsidRPr="004674CE">
              <w:rPr>
                <w:rFonts w:ascii="Times New Roman" w:eastAsia="Times New Roman" w:hAnsi="Times New Roman" w:cs="Times New Roman"/>
                <w:sz w:val="20"/>
                <w:szCs w:val="20"/>
                <w:lang w:eastAsia="ru-RU"/>
              </w:rPr>
              <w:t>Значение показателя по годам реализации:</w:t>
            </w:r>
          </w:p>
          <w:p w:rsidR="003E4989" w:rsidRPr="004674CE" w:rsidRDefault="003E4989" w:rsidP="003E4989">
            <w:pPr>
              <w:rPr>
                <w:rFonts w:ascii="Times New Roman" w:eastAsia="Times New Roman" w:hAnsi="Times New Roman" w:cs="Times New Roman"/>
                <w:sz w:val="20"/>
                <w:szCs w:val="20"/>
                <w:lang w:eastAsia="ru-RU"/>
              </w:rPr>
            </w:pPr>
          </w:p>
        </w:tc>
      </w:tr>
      <w:tr w:rsidR="003E4989" w:rsidRPr="004674CE" w:rsidTr="003E4989">
        <w:trPr>
          <w:trHeight w:val="250"/>
        </w:trPr>
        <w:tc>
          <w:tcPr>
            <w:tcW w:w="534" w:type="dxa"/>
            <w:vMerge/>
          </w:tcPr>
          <w:p w:rsidR="003E4989" w:rsidRPr="004674CE" w:rsidRDefault="003E4989" w:rsidP="003E4989">
            <w:pPr>
              <w:rPr>
                <w:rFonts w:ascii="Times New Roman" w:eastAsia="Times New Roman" w:hAnsi="Times New Roman" w:cs="Times New Roman"/>
                <w:sz w:val="20"/>
                <w:szCs w:val="20"/>
                <w:lang w:eastAsia="ru-RU"/>
              </w:rPr>
            </w:pPr>
          </w:p>
        </w:tc>
        <w:tc>
          <w:tcPr>
            <w:tcW w:w="2110" w:type="dxa"/>
            <w:vMerge/>
          </w:tcPr>
          <w:p w:rsidR="003E4989" w:rsidRPr="004674CE" w:rsidRDefault="003E4989" w:rsidP="003E4989">
            <w:pPr>
              <w:rPr>
                <w:rFonts w:ascii="Times New Roman" w:eastAsia="Times New Roman" w:hAnsi="Times New Roman" w:cs="Times New Roman"/>
                <w:sz w:val="20"/>
                <w:szCs w:val="20"/>
                <w:lang w:eastAsia="ru-RU"/>
              </w:rPr>
            </w:pPr>
          </w:p>
        </w:tc>
        <w:tc>
          <w:tcPr>
            <w:tcW w:w="1008" w:type="dxa"/>
            <w:vAlign w:val="center"/>
          </w:tcPr>
          <w:p w:rsidR="003E4989" w:rsidRPr="004674CE" w:rsidRDefault="003E4989" w:rsidP="003E498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2018</w:t>
            </w:r>
            <w:r w:rsidRPr="004674CE">
              <w:rPr>
                <w:rFonts w:ascii="Times New Roman" w:eastAsia="Times New Roman" w:hAnsi="Times New Roman" w:cs="Times New Roman"/>
                <w:sz w:val="20"/>
                <w:szCs w:val="20"/>
                <w:lang w:eastAsia="ru-RU"/>
              </w:rPr>
              <w:t>г.</w:t>
            </w:r>
          </w:p>
        </w:tc>
        <w:tc>
          <w:tcPr>
            <w:tcW w:w="992" w:type="dxa"/>
            <w:vAlign w:val="center"/>
          </w:tcPr>
          <w:p w:rsidR="003E4989" w:rsidRPr="004674CE" w:rsidRDefault="003E4989" w:rsidP="003E4989">
            <w:pPr>
              <w:rPr>
                <w:rFonts w:ascii="Times New Roman" w:eastAsia="Times New Roman" w:hAnsi="Times New Roman" w:cs="Times New Roman"/>
                <w:sz w:val="20"/>
                <w:szCs w:val="20"/>
                <w:lang w:eastAsia="ru-RU"/>
              </w:rPr>
            </w:pPr>
            <w:r w:rsidRPr="004674CE">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9</w:t>
            </w:r>
            <w:r w:rsidRPr="004674CE">
              <w:rPr>
                <w:rFonts w:ascii="Times New Roman" w:eastAsia="Times New Roman" w:hAnsi="Times New Roman" w:cs="Times New Roman"/>
                <w:sz w:val="20"/>
                <w:szCs w:val="20"/>
                <w:lang w:eastAsia="ru-RU"/>
              </w:rPr>
              <w:t>г.</w:t>
            </w:r>
          </w:p>
        </w:tc>
        <w:tc>
          <w:tcPr>
            <w:tcW w:w="993" w:type="dxa"/>
            <w:vAlign w:val="center"/>
          </w:tcPr>
          <w:p w:rsidR="003E4989" w:rsidRPr="004674CE" w:rsidRDefault="003E4989" w:rsidP="003E498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2020</w:t>
            </w:r>
            <w:r w:rsidRPr="004674CE">
              <w:rPr>
                <w:rFonts w:ascii="Times New Roman" w:eastAsia="Times New Roman" w:hAnsi="Times New Roman" w:cs="Times New Roman"/>
                <w:sz w:val="20"/>
                <w:szCs w:val="20"/>
                <w:lang w:eastAsia="ru-RU"/>
              </w:rPr>
              <w:t>г.</w:t>
            </w:r>
          </w:p>
        </w:tc>
        <w:tc>
          <w:tcPr>
            <w:tcW w:w="3386" w:type="dxa"/>
            <w:vMerge/>
            <w:vAlign w:val="bottom"/>
          </w:tcPr>
          <w:p w:rsidR="003E4989" w:rsidRPr="004674CE" w:rsidRDefault="003E4989" w:rsidP="003E4989">
            <w:pPr>
              <w:rPr>
                <w:rFonts w:ascii="Times New Roman" w:eastAsia="Times New Roman" w:hAnsi="Times New Roman" w:cs="Times New Roman"/>
                <w:sz w:val="20"/>
                <w:szCs w:val="20"/>
                <w:lang w:eastAsia="ru-RU"/>
              </w:rPr>
            </w:pPr>
          </w:p>
        </w:tc>
        <w:tc>
          <w:tcPr>
            <w:tcW w:w="851" w:type="dxa"/>
            <w:vMerge/>
            <w:vAlign w:val="bottom"/>
          </w:tcPr>
          <w:p w:rsidR="003E4989" w:rsidRPr="004674CE" w:rsidRDefault="003E4989" w:rsidP="003E4989">
            <w:pPr>
              <w:rPr>
                <w:rFonts w:ascii="Times New Roman" w:eastAsia="Times New Roman" w:hAnsi="Times New Roman" w:cs="Times New Roman"/>
                <w:sz w:val="20"/>
                <w:szCs w:val="20"/>
                <w:lang w:eastAsia="ru-RU"/>
              </w:rPr>
            </w:pPr>
          </w:p>
        </w:tc>
        <w:tc>
          <w:tcPr>
            <w:tcW w:w="993" w:type="dxa"/>
            <w:vMerge/>
            <w:vAlign w:val="bottom"/>
          </w:tcPr>
          <w:p w:rsidR="003E4989" w:rsidRPr="004674CE" w:rsidRDefault="003E4989" w:rsidP="003E4989">
            <w:pPr>
              <w:rPr>
                <w:rFonts w:ascii="Times New Roman" w:eastAsia="Times New Roman" w:hAnsi="Times New Roman" w:cs="Times New Roman"/>
                <w:sz w:val="20"/>
                <w:szCs w:val="20"/>
                <w:lang w:eastAsia="ru-RU"/>
              </w:rPr>
            </w:pPr>
          </w:p>
        </w:tc>
        <w:tc>
          <w:tcPr>
            <w:tcW w:w="1715" w:type="dxa"/>
            <w:gridSpan w:val="2"/>
          </w:tcPr>
          <w:p w:rsidR="003E4989" w:rsidRPr="004674CE" w:rsidRDefault="003E4989" w:rsidP="003E4989">
            <w:pPr>
              <w:jc w:val="center"/>
              <w:rPr>
                <w:rFonts w:ascii="Times New Roman" w:eastAsia="Times New Roman" w:hAnsi="Times New Roman" w:cs="Times New Roman"/>
                <w:sz w:val="20"/>
                <w:szCs w:val="20"/>
                <w:lang w:eastAsia="ru-RU"/>
              </w:rPr>
            </w:pPr>
            <w:r w:rsidRPr="004674CE">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8</w:t>
            </w:r>
            <w:r w:rsidRPr="004674CE">
              <w:rPr>
                <w:rFonts w:ascii="Times New Roman" w:eastAsia="Times New Roman" w:hAnsi="Times New Roman" w:cs="Times New Roman"/>
                <w:sz w:val="20"/>
                <w:szCs w:val="20"/>
                <w:lang w:eastAsia="ru-RU"/>
              </w:rPr>
              <w:t>г.</w:t>
            </w:r>
          </w:p>
        </w:tc>
        <w:tc>
          <w:tcPr>
            <w:tcW w:w="1560" w:type="dxa"/>
            <w:gridSpan w:val="2"/>
          </w:tcPr>
          <w:p w:rsidR="003E4989" w:rsidRPr="004674CE" w:rsidRDefault="003E4989" w:rsidP="003E4989">
            <w:pPr>
              <w:jc w:val="center"/>
              <w:rPr>
                <w:rFonts w:ascii="Times New Roman" w:eastAsia="Times New Roman" w:hAnsi="Times New Roman" w:cs="Times New Roman"/>
                <w:sz w:val="20"/>
                <w:szCs w:val="20"/>
                <w:lang w:eastAsia="ru-RU"/>
              </w:rPr>
            </w:pPr>
            <w:r w:rsidRPr="004674CE">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9</w:t>
            </w:r>
            <w:r w:rsidRPr="004674CE">
              <w:rPr>
                <w:rFonts w:ascii="Times New Roman" w:eastAsia="Times New Roman" w:hAnsi="Times New Roman" w:cs="Times New Roman"/>
                <w:sz w:val="20"/>
                <w:szCs w:val="20"/>
                <w:lang w:eastAsia="ru-RU"/>
              </w:rPr>
              <w:t xml:space="preserve"> г.</w:t>
            </w:r>
          </w:p>
          <w:p w:rsidR="003E4989" w:rsidRPr="004674CE" w:rsidRDefault="003E4989" w:rsidP="003E4989">
            <w:pPr>
              <w:jc w:val="center"/>
              <w:rPr>
                <w:rFonts w:ascii="Times New Roman" w:eastAsia="Times New Roman" w:hAnsi="Times New Roman" w:cs="Times New Roman"/>
                <w:sz w:val="20"/>
                <w:szCs w:val="20"/>
                <w:lang w:eastAsia="ru-RU"/>
              </w:rPr>
            </w:pPr>
          </w:p>
        </w:tc>
        <w:tc>
          <w:tcPr>
            <w:tcW w:w="1686" w:type="dxa"/>
          </w:tcPr>
          <w:p w:rsidR="003E4989" w:rsidRPr="004674CE" w:rsidRDefault="003E4989" w:rsidP="003E4989">
            <w:pPr>
              <w:jc w:val="center"/>
              <w:rPr>
                <w:rFonts w:ascii="Times New Roman" w:eastAsia="Times New Roman" w:hAnsi="Times New Roman" w:cs="Times New Roman"/>
                <w:sz w:val="20"/>
                <w:szCs w:val="20"/>
                <w:lang w:eastAsia="ru-RU"/>
              </w:rPr>
            </w:pPr>
            <w:r w:rsidRPr="004674CE">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20</w:t>
            </w:r>
            <w:r w:rsidRPr="004674CE">
              <w:rPr>
                <w:rFonts w:ascii="Times New Roman" w:eastAsia="Times New Roman" w:hAnsi="Times New Roman" w:cs="Times New Roman"/>
                <w:sz w:val="20"/>
                <w:szCs w:val="20"/>
                <w:lang w:eastAsia="ru-RU"/>
              </w:rPr>
              <w:t>г.</w:t>
            </w:r>
          </w:p>
        </w:tc>
      </w:tr>
      <w:tr w:rsidR="003E4989" w:rsidRPr="004674CE" w:rsidTr="000E073C">
        <w:trPr>
          <w:trHeight w:val="990"/>
        </w:trPr>
        <w:tc>
          <w:tcPr>
            <w:tcW w:w="534" w:type="dxa"/>
            <w:vAlign w:val="center"/>
          </w:tcPr>
          <w:p w:rsidR="003E4989" w:rsidRPr="004674CE" w:rsidRDefault="003E4989" w:rsidP="003E4989">
            <w:pPr>
              <w:rPr>
                <w:rFonts w:ascii="Times New Roman" w:eastAsia="Times New Roman" w:hAnsi="Times New Roman" w:cs="Times New Roman"/>
                <w:sz w:val="20"/>
                <w:szCs w:val="20"/>
                <w:lang w:eastAsia="ru-RU"/>
              </w:rPr>
            </w:pPr>
            <w:r w:rsidRPr="004674CE">
              <w:rPr>
                <w:rFonts w:ascii="Times New Roman" w:eastAsia="Times New Roman" w:hAnsi="Times New Roman" w:cs="Times New Roman"/>
                <w:sz w:val="20"/>
                <w:szCs w:val="20"/>
                <w:lang w:eastAsia="ru-RU"/>
              </w:rPr>
              <w:t>1</w:t>
            </w:r>
          </w:p>
        </w:tc>
        <w:tc>
          <w:tcPr>
            <w:tcW w:w="2110" w:type="dxa"/>
            <w:vAlign w:val="center"/>
          </w:tcPr>
          <w:p w:rsidR="003E4989" w:rsidRPr="004674CE" w:rsidRDefault="003E4989" w:rsidP="003E4989">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Основное мероприятие: Межбюджетные трансферты бюджетам муниципальных районов </w:t>
            </w:r>
            <w:proofErr w:type="gramStart"/>
            <w:r>
              <w:rPr>
                <w:rFonts w:ascii="Times New Roman" w:eastAsia="Times New Roman" w:hAnsi="Times New Roman" w:cs="Times New Roman"/>
                <w:sz w:val="20"/>
                <w:szCs w:val="20"/>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Pr>
                <w:rFonts w:ascii="Times New Roman" w:eastAsia="Times New Roman" w:hAnsi="Times New Roman" w:cs="Times New Roman"/>
                <w:sz w:val="20"/>
                <w:szCs w:val="20"/>
                <w:lang w:eastAsia="ru-RU"/>
              </w:rPr>
              <w:t xml:space="preserve"> на повышение заработной платы работникам муниципальных учреждений в сфере культуры</w:t>
            </w:r>
          </w:p>
        </w:tc>
        <w:tc>
          <w:tcPr>
            <w:tcW w:w="1008" w:type="dxa"/>
          </w:tcPr>
          <w:p w:rsidR="003E4989" w:rsidRPr="004674CE" w:rsidRDefault="003E4989" w:rsidP="003E498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191,0</w:t>
            </w:r>
          </w:p>
        </w:tc>
        <w:tc>
          <w:tcPr>
            <w:tcW w:w="992" w:type="dxa"/>
          </w:tcPr>
          <w:p w:rsidR="003E4989" w:rsidRPr="004674CE" w:rsidRDefault="001B369E" w:rsidP="001B369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993" w:type="dxa"/>
          </w:tcPr>
          <w:p w:rsidR="003E4989" w:rsidRPr="004674CE" w:rsidRDefault="000E073C" w:rsidP="000E073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210,0</w:t>
            </w:r>
          </w:p>
        </w:tc>
        <w:tc>
          <w:tcPr>
            <w:tcW w:w="3386" w:type="dxa"/>
          </w:tcPr>
          <w:p w:rsidR="003E4989" w:rsidRPr="004674CE" w:rsidRDefault="003E4989" w:rsidP="003E4989">
            <w:pPr>
              <w:jc w:val="center"/>
              <w:rPr>
                <w:rFonts w:ascii="Times New Roman" w:eastAsia="Times New Roman" w:hAnsi="Times New Roman" w:cs="Times New Roman"/>
                <w:sz w:val="20"/>
                <w:szCs w:val="20"/>
                <w:lang w:eastAsia="ru-RU"/>
              </w:rPr>
            </w:pPr>
            <w:r w:rsidRPr="004674CE">
              <w:rPr>
                <w:rFonts w:ascii="Times New Roman" w:eastAsia="Times New Roman" w:hAnsi="Times New Roman" w:cs="Times New Roman"/>
                <w:color w:val="000000"/>
                <w:sz w:val="20"/>
                <w:szCs w:val="20"/>
                <w:lang w:eastAsia="ru-RU"/>
              </w:rPr>
              <w:t>Увеличение численности участников культурно – досуговых мероприятий</w:t>
            </w:r>
          </w:p>
        </w:tc>
        <w:tc>
          <w:tcPr>
            <w:tcW w:w="851" w:type="dxa"/>
          </w:tcPr>
          <w:p w:rsidR="003E4989" w:rsidRPr="004674CE" w:rsidRDefault="003E4989" w:rsidP="003E4989">
            <w:pPr>
              <w:jc w:val="center"/>
              <w:rPr>
                <w:rFonts w:ascii="Times New Roman" w:eastAsia="Times New Roman" w:hAnsi="Times New Roman" w:cs="Times New Roman"/>
                <w:sz w:val="20"/>
                <w:szCs w:val="20"/>
                <w:lang w:eastAsia="ru-RU"/>
              </w:rPr>
            </w:pPr>
            <w:r w:rsidRPr="004674CE">
              <w:rPr>
                <w:rFonts w:ascii="Times New Roman" w:eastAsia="Times New Roman" w:hAnsi="Times New Roman" w:cs="Times New Roman"/>
                <w:sz w:val="20"/>
                <w:szCs w:val="20"/>
                <w:lang w:eastAsia="ru-RU"/>
              </w:rPr>
              <w:t>проценты</w:t>
            </w:r>
          </w:p>
        </w:tc>
        <w:tc>
          <w:tcPr>
            <w:tcW w:w="993" w:type="dxa"/>
          </w:tcPr>
          <w:p w:rsidR="003E4989" w:rsidRPr="00A33D56" w:rsidRDefault="003E4989" w:rsidP="003E4989">
            <w:pPr>
              <w:jc w:val="center"/>
              <w:rPr>
                <w:rFonts w:ascii="Times New Roman" w:hAnsi="Times New Roman" w:cs="Times New Roman"/>
                <w:sz w:val="20"/>
                <w:szCs w:val="20"/>
              </w:rPr>
            </w:pPr>
            <w:r w:rsidRPr="00A33D56">
              <w:rPr>
                <w:rFonts w:ascii="Times New Roman" w:hAnsi="Times New Roman" w:cs="Times New Roman"/>
                <w:sz w:val="20"/>
                <w:szCs w:val="20"/>
              </w:rPr>
              <w:t>5</w:t>
            </w:r>
          </w:p>
        </w:tc>
        <w:tc>
          <w:tcPr>
            <w:tcW w:w="1699" w:type="dxa"/>
          </w:tcPr>
          <w:p w:rsidR="003E4989" w:rsidRPr="00A33D56" w:rsidRDefault="003E4989" w:rsidP="003E4989">
            <w:pPr>
              <w:jc w:val="center"/>
              <w:rPr>
                <w:rFonts w:ascii="Times New Roman" w:hAnsi="Times New Roman" w:cs="Times New Roman"/>
                <w:sz w:val="20"/>
                <w:szCs w:val="20"/>
              </w:rPr>
            </w:pPr>
            <w:r>
              <w:rPr>
                <w:rFonts w:ascii="Times New Roman" w:hAnsi="Times New Roman" w:cs="Times New Roman"/>
                <w:sz w:val="20"/>
                <w:szCs w:val="20"/>
              </w:rPr>
              <w:t>5</w:t>
            </w:r>
          </w:p>
        </w:tc>
        <w:tc>
          <w:tcPr>
            <w:tcW w:w="1560" w:type="dxa"/>
            <w:gridSpan w:val="2"/>
          </w:tcPr>
          <w:p w:rsidR="003E4989" w:rsidRPr="00A33D56" w:rsidRDefault="003E4989" w:rsidP="003E4989">
            <w:pPr>
              <w:jc w:val="center"/>
              <w:rPr>
                <w:rFonts w:ascii="Times New Roman" w:hAnsi="Times New Roman" w:cs="Times New Roman"/>
                <w:sz w:val="20"/>
                <w:szCs w:val="20"/>
              </w:rPr>
            </w:pPr>
            <w:r>
              <w:rPr>
                <w:rFonts w:ascii="Times New Roman" w:hAnsi="Times New Roman" w:cs="Times New Roman"/>
                <w:sz w:val="20"/>
                <w:szCs w:val="20"/>
              </w:rPr>
              <w:t>5</w:t>
            </w:r>
          </w:p>
        </w:tc>
        <w:tc>
          <w:tcPr>
            <w:tcW w:w="1702" w:type="dxa"/>
            <w:gridSpan w:val="2"/>
          </w:tcPr>
          <w:p w:rsidR="003E4989" w:rsidRPr="00A33D56" w:rsidRDefault="003E4989" w:rsidP="003E4989">
            <w:pPr>
              <w:jc w:val="center"/>
              <w:rPr>
                <w:rFonts w:ascii="Times New Roman" w:hAnsi="Times New Roman" w:cs="Times New Roman"/>
                <w:sz w:val="20"/>
                <w:szCs w:val="20"/>
              </w:rPr>
            </w:pPr>
            <w:r>
              <w:rPr>
                <w:rFonts w:ascii="Times New Roman" w:hAnsi="Times New Roman" w:cs="Times New Roman"/>
                <w:sz w:val="20"/>
                <w:szCs w:val="20"/>
              </w:rPr>
              <w:t>5</w:t>
            </w:r>
          </w:p>
        </w:tc>
      </w:tr>
      <w:tr w:rsidR="003E4989" w:rsidRPr="004674CE" w:rsidTr="003E4989">
        <w:trPr>
          <w:trHeight w:val="1550"/>
        </w:trPr>
        <w:tc>
          <w:tcPr>
            <w:tcW w:w="534" w:type="dxa"/>
            <w:vAlign w:val="center"/>
          </w:tcPr>
          <w:p w:rsidR="003E4989" w:rsidRPr="004674CE" w:rsidRDefault="003E4989" w:rsidP="003E498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110" w:type="dxa"/>
            <w:vAlign w:val="center"/>
          </w:tcPr>
          <w:p w:rsidR="003E4989" w:rsidRDefault="003E4989" w:rsidP="003E4989">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Мероприятия </w:t>
            </w:r>
          </w:p>
          <w:p w:rsidR="003E4989" w:rsidRPr="004674CE" w:rsidRDefault="003E4989" w:rsidP="003E4989">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 </w:t>
            </w:r>
            <w:proofErr w:type="spellStart"/>
            <w:r>
              <w:rPr>
                <w:rFonts w:ascii="Times New Roman" w:eastAsia="Times New Roman" w:hAnsi="Times New Roman" w:cs="Times New Roman"/>
                <w:sz w:val="20"/>
                <w:szCs w:val="20"/>
                <w:lang w:eastAsia="ru-RU"/>
              </w:rPr>
              <w:t>софинансирование</w:t>
            </w:r>
            <w:proofErr w:type="spellEnd"/>
            <w:r>
              <w:rPr>
                <w:rFonts w:ascii="Times New Roman" w:eastAsia="Times New Roman" w:hAnsi="Times New Roman" w:cs="Times New Roman"/>
                <w:sz w:val="20"/>
                <w:szCs w:val="20"/>
                <w:lang w:eastAsia="ru-RU"/>
              </w:rPr>
              <w:t xml:space="preserve"> расходов за счет средств полученных из бюджета Московской области на п</w:t>
            </w:r>
            <w:r w:rsidRPr="005073F9">
              <w:rPr>
                <w:rFonts w:ascii="Times New Roman" w:eastAsia="Times New Roman" w:hAnsi="Times New Roman" w:cs="Times New Roman"/>
                <w:bCs/>
                <w:sz w:val="20"/>
                <w:szCs w:val="20"/>
                <w:lang w:eastAsia="ru-RU"/>
              </w:rPr>
              <w:t xml:space="preserve">овышение </w:t>
            </w:r>
            <w:r w:rsidRPr="005073F9">
              <w:rPr>
                <w:rFonts w:ascii="Times New Roman" w:eastAsia="Times New Roman" w:hAnsi="Times New Roman" w:cs="Times New Roman"/>
                <w:bCs/>
                <w:sz w:val="20"/>
                <w:szCs w:val="20"/>
                <w:lang w:eastAsia="ru-RU"/>
              </w:rPr>
              <w:lastRenderedPageBreak/>
              <w:t>заработной платы работникам муниципальных учреждений культуры</w:t>
            </w:r>
          </w:p>
        </w:tc>
        <w:tc>
          <w:tcPr>
            <w:tcW w:w="1008" w:type="dxa"/>
            <w:vAlign w:val="center"/>
          </w:tcPr>
          <w:p w:rsidR="003E4989" w:rsidRPr="004674CE" w:rsidRDefault="003E4989" w:rsidP="003E4989">
            <w:pPr>
              <w:rPr>
                <w:rFonts w:ascii="Times New Roman" w:eastAsia="Times New Roman" w:hAnsi="Times New Roman" w:cs="Times New Roman"/>
                <w:sz w:val="20"/>
                <w:szCs w:val="20"/>
                <w:lang w:eastAsia="ru-RU"/>
              </w:rPr>
            </w:pPr>
          </w:p>
        </w:tc>
        <w:tc>
          <w:tcPr>
            <w:tcW w:w="992" w:type="dxa"/>
            <w:vAlign w:val="center"/>
          </w:tcPr>
          <w:p w:rsidR="003E4989" w:rsidRPr="004674CE" w:rsidRDefault="003E4989" w:rsidP="003E4989">
            <w:pPr>
              <w:rPr>
                <w:rFonts w:ascii="Times New Roman" w:eastAsia="Times New Roman" w:hAnsi="Times New Roman" w:cs="Times New Roman"/>
                <w:sz w:val="20"/>
                <w:szCs w:val="20"/>
                <w:lang w:eastAsia="ru-RU"/>
              </w:rPr>
            </w:pPr>
          </w:p>
        </w:tc>
        <w:tc>
          <w:tcPr>
            <w:tcW w:w="993" w:type="dxa"/>
            <w:vAlign w:val="center"/>
          </w:tcPr>
          <w:p w:rsidR="003E4989" w:rsidRPr="004674CE" w:rsidRDefault="003E4989" w:rsidP="003E4989">
            <w:pPr>
              <w:rPr>
                <w:rFonts w:ascii="Times New Roman" w:eastAsia="Times New Roman" w:hAnsi="Times New Roman" w:cs="Times New Roman"/>
                <w:sz w:val="20"/>
                <w:szCs w:val="20"/>
                <w:lang w:eastAsia="ru-RU"/>
              </w:rPr>
            </w:pPr>
          </w:p>
        </w:tc>
        <w:tc>
          <w:tcPr>
            <w:tcW w:w="3386" w:type="dxa"/>
          </w:tcPr>
          <w:p w:rsidR="003E4989" w:rsidRPr="00A33D56" w:rsidRDefault="003E4989" w:rsidP="003E4989">
            <w:pPr>
              <w:jc w:val="center"/>
              <w:rPr>
                <w:rFonts w:ascii="Times New Roman" w:hAnsi="Times New Roman" w:cs="Times New Roman"/>
                <w:sz w:val="20"/>
                <w:szCs w:val="20"/>
              </w:rPr>
            </w:pPr>
            <w:r w:rsidRPr="00A33D56">
              <w:rPr>
                <w:rFonts w:ascii="Times New Roman" w:hAnsi="Times New Roman" w:cs="Times New Roman"/>
                <w:sz w:val="20"/>
                <w:szCs w:val="20"/>
              </w:rPr>
              <w:t>году</w:t>
            </w:r>
          </w:p>
        </w:tc>
        <w:tc>
          <w:tcPr>
            <w:tcW w:w="851" w:type="dxa"/>
          </w:tcPr>
          <w:p w:rsidR="003E4989" w:rsidRPr="00A33D56" w:rsidRDefault="003E4989" w:rsidP="003E4989">
            <w:pPr>
              <w:jc w:val="center"/>
              <w:rPr>
                <w:rFonts w:ascii="Times New Roman" w:hAnsi="Times New Roman" w:cs="Times New Roman"/>
                <w:sz w:val="20"/>
                <w:szCs w:val="20"/>
              </w:rPr>
            </w:pPr>
            <w:r w:rsidRPr="00A33D56">
              <w:rPr>
                <w:rFonts w:ascii="Times New Roman" w:hAnsi="Times New Roman" w:cs="Times New Roman"/>
                <w:sz w:val="20"/>
                <w:szCs w:val="20"/>
              </w:rPr>
              <w:t>проценты</w:t>
            </w:r>
          </w:p>
        </w:tc>
        <w:tc>
          <w:tcPr>
            <w:tcW w:w="993" w:type="dxa"/>
          </w:tcPr>
          <w:p w:rsidR="003E4989" w:rsidRPr="00A33D56" w:rsidRDefault="003E4989" w:rsidP="003E4989">
            <w:pPr>
              <w:jc w:val="center"/>
              <w:rPr>
                <w:rFonts w:ascii="Times New Roman" w:hAnsi="Times New Roman" w:cs="Times New Roman"/>
                <w:sz w:val="20"/>
                <w:szCs w:val="20"/>
              </w:rPr>
            </w:pPr>
            <w:r w:rsidRPr="00A33D56">
              <w:rPr>
                <w:rFonts w:ascii="Times New Roman" w:hAnsi="Times New Roman" w:cs="Times New Roman"/>
                <w:sz w:val="20"/>
                <w:szCs w:val="20"/>
              </w:rPr>
              <w:t>5</w:t>
            </w:r>
          </w:p>
        </w:tc>
        <w:tc>
          <w:tcPr>
            <w:tcW w:w="1699" w:type="dxa"/>
          </w:tcPr>
          <w:p w:rsidR="003E4989" w:rsidRPr="00A33D56" w:rsidRDefault="003E4989" w:rsidP="003E4989">
            <w:pPr>
              <w:jc w:val="center"/>
              <w:rPr>
                <w:rFonts w:ascii="Times New Roman" w:hAnsi="Times New Roman" w:cs="Times New Roman"/>
                <w:sz w:val="20"/>
                <w:szCs w:val="20"/>
              </w:rPr>
            </w:pPr>
            <w:r>
              <w:rPr>
                <w:rFonts w:ascii="Times New Roman" w:hAnsi="Times New Roman" w:cs="Times New Roman"/>
                <w:sz w:val="20"/>
                <w:szCs w:val="20"/>
              </w:rPr>
              <w:t>5</w:t>
            </w:r>
          </w:p>
        </w:tc>
        <w:tc>
          <w:tcPr>
            <w:tcW w:w="1560" w:type="dxa"/>
            <w:gridSpan w:val="2"/>
          </w:tcPr>
          <w:p w:rsidR="003E4989" w:rsidRPr="00A33D56" w:rsidRDefault="003E4989" w:rsidP="003E4989">
            <w:pPr>
              <w:jc w:val="center"/>
              <w:rPr>
                <w:rFonts w:ascii="Times New Roman" w:hAnsi="Times New Roman" w:cs="Times New Roman"/>
                <w:sz w:val="20"/>
                <w:szCs w:val="20"/>
              </w:rPr>
            </w:pPr>
            <w:r>
              <w:rPr>
                <w:rFonts w:ascii="Times New Roman" w:hAnsi="Times New Roman" w:cs="Times New Roman"/>
                <w:sz w:val="20"/>
                <w:szCs w:val="20"/>
              </w:rPr>
              <w:t>5</w:t>
            </w:r>
          </w:p>
        </w:tc>
        <w:tc>
          <w:tcPr>
            <w:tcW w:w="1702" w:type="dxa"/>
            <w:gridSpan w:val="2"/>
          </w:tcPr>
          <w:p w:rsidR="003E4989" w:rsidRPr="00A33D56" w:rsidRDefault="003E4989" w:rsidP="003E4989">
            <w:pPr>
              <w:jc w:val="center"/>
              <w:rPr>
                <w:rFonts w:ascii="Times New Roman" w:hAnsi="Times New Roman" w:cs="Times New Roman"/>
                <w:sz w:val="20"/>
                <w:szCs w:val="20"/>
              </w:rPr>
            </w:pPr>
            <w:r>
              <w:rPr>
                <w:rFonts w:ascii="Times New Roman" w:hAnsi="Times New Roman" w:cs="Times New Roman"/>
                <w:sz w:val="20"/>
                <w:szCs w:val="20"/>
              </w:rPr>
              <w:t>5</w:t>
            </w:r>
          </w:p>
        </w:tc>
      </w:tr>
      <w:tr w:rsidR="003E4989" w:rsidRPr="004674CE" w:rsidTr="003E4989">
        <w:trPr>
          <w:trHeight w:val="990"/>
        </w:trPr>
        <w:tc>
          <w:tcPr>
            <w:tcW w:w="534" w:type="dxa"/>
            <w:vAlign w:val="center"/>
          </w:tcPr>
          <w:p w:rsidR="003E4989" w:rsidRPr="004674CE" w:rsidRDefault="003E4989" w:rsidP="003E498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1.2</w:t>
            </w:r>
          </w:p>
        </w:tc>
        <w:tc>
          <w:tcPr>
            <w:tcW w:w="2110" w:type="dxa"/>
            <w:vAlign w:val="center"/>
          </w:tcPr>
          <w:p w:rsidR="003E4989" w:rsidRDefault="003E4989" w:rsidP="003E4989">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Мероприятия: </w:t>
            </w:r>
          </w:p>
          <w:p w:rsidR="003E4989" w:rsidRPr="004674CE" w:rsidRDefault="003E4989" w:rsidP="003E4989">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 </w:t>
            </w:r>
            <w:proofErr w:type="spellStart"/>
            <w:r>
              <w:rPr>
                <w:rFonts w:ascii="Times New Roman" w:eastAsia="Times New Roman" w:hAnsi="Times New Roman" w:cs="Times New Roman"/>
                <w:sz w:val="20"/>
                <w:szCs w:val="20"/>
                <w:lang w:eastAsia="ru-RU"/>
              </w:rPr>
              <w:t>софинансирование</w:t>
            </w:r>
            <w:proofErr w:type="spellEnd"/>
            <w:r>
              <w:rPr>
                <w:rFonts w:ascii="Times New Roman" w:eastAsia="Times New Roman" w:hAnsi="Times New Roman" w:cs="Times New Roman"/>
                <w:sz w:val="20"/>
                <w:szCs w:val="20"/>
                <w:lang w:eastAsia="ru-RU"/>
              </w:rPr>
              <w:t xml:space="preserve"> расходов за счет средств местного  бюджета на п</w:t>
            </w:r>
            <w:r w:rsidRPr="005073F9">
              <w:rPr>
                <w:rFonts w:ascii="Times New Roman" w:eastAsia="Times New Roman" w:hAnsi="Times New Roman" w:cs="Times New Roman"/>
                <w:bCs/>
                <w:sz w:val="20"/>
                <w:szCs w:val="20"/>
                <w:lang w:eastAsia="ru-RU"/>
              </w:rPr>
              <w:t>овышение заработной платы работникам муниципальных учреждений культуры</w:t>
            </w:r>
          </w:p>
        </w:tc>
        <w:tc>
          <w:tcPr>
            <w:tcW w:w="1008" w:type="dxa"/>
            <w:vAlign w:val="center"/>
          </w:tcPr>
          <w:p w:rsidR="003E4989" w:rsidRPr="004674CE" w:rsidRDefault="003E4989" w:rsidP="003E4989">
            <w:pPr>
              <w:rPr>
                <w:rFonts w:ascii="Times New Roman" w:eastAsia="Times New Roman" w:hAnsi="Times New Roman" w:cs="Times New Roman"/>
                <w:sz w:val="20"/>
                <w:szCs w:val="20"/>
                <w:lang w:eastAsia="ru-RU"/>
              </w:rPr>
            </w:pPr>
          </w:p>
        </w:tc>
        <w:tc>
          <w:tcPr>
            <w:tcW w:w="992" w:type="dxa"/>
            <w:vAlign w:val="center"/>
          </w:tcPr>
          <w:p w:rsidR="003E4989" w:rsidRPr="004674CE" w:rsidRDefault="003E4989" w:rsidP="003E4989">
            <w:pPr>
              <w:rPr>
                <w:rFonts w:ascii="Times New Roman" w:eastAsia="Times New Roman" w:hAnsi="Times New Roman" w:cs="Times New Roman"/>
                <w:sz w:val="20"/>
                <w:szCs w:val="20"/>
                <w:lang w:eastAsia="ru-RU"/>
              </w:rPr>
            </w:pPr>
          </w:p>
        </w:tc>
        <w:tc>
          <w:tcPr>
            <w:tcW w:w="993" w:type="dxa"/>
            <w:vAlign w:val="center"/>
          </w:tcPr>
          <w:p w:rsidR="003E4989" w:rsidRPr="004674CE" w:rsidRDefault="003E4989" w:rsidP="003E4989">
            <w:pPr>
              <w:rPr>
                <w:rFonts w:ascii="Times New Roman" w:eastAsia="Times New Roman" w:hAnsi="Times New Roman" w:cs="Times New Roman"/>
                <w:sz w:val="20"/>
                <w:szCs w:val="20"/>
                <w:lang w:eastAsia="ru-RU"/>
              </w:rPr>
            </w:pPr>
          </w:p>
        </w:tc>
        <w:tc>
          <w:tcPr>
            <w:tcW w:w="3386" w:type="dxa"/>
          </w:tcPr>
          <w:p w:rsidR="003E4989" w:rsidRPr="00A33D56" w:rsidRDefault="003E4989" w:rsidP="003E4989">
            <w:pPr>
              <w:jc w:val="center"/>
              <w:rPr>
                <w:rFonts w:ascii="Times New Roman" w:hAnsi="Times New Roman" w:cs="Times New Roman"/>
                <w:sz w:val="20"/>
                <w:szCs w:val="20"/>
              </w:rPr>
            </w:pPr>
            <w:r w:rsidRPr="00A33D56">
              <w:rPr>
                <w:rFonts w:ascii="Times New Roman" w:hAnsi="Times New Roman" w:cs="Times New Roman"/>
                <w:sz w:val="20"/>
                <w:szCs w:val="20"/>
              </w:rPr>
              <w:t>Увеличение посещаемости клубных формирований учреждений культуры, по отношению к базовому году</w:t>
            </w:r>
          </w:p>
        </w:tc>
        <w:tc>
          <w:tcPr>
            <w:tcW w:w="851" w:type="dxa"/>
          </w:tcPr>
          <w:p w:rsidR="003E4989" w:rsidRPr="00A33D56" w:rsidRDefault="003E4989" w:rsidP="003E4989">
            <w:pPr>
              <w:jc w:val="center"/>
              <w:rPr>
                <w:rFonts w:ascii="Times New Roman" w:hAnsi="Times New Roman" w:cs="Times New Roman"/>
                <w:sz w:val="20"/>
                <w:szCs w:val="20"/>
              </w:rPr>
            </w:pPr>
            <w:r w:rsidRPr="00A33D56">
              <w:rPr>
                <w:rFonts w:ascii="Times New Roman" w:hAnsi="Times New Roman" w:cs="Times New Roman"/>
                <w:sz w:val="20"/>
                <w:szCs w:val="20"/>
              </w:rPr>
              <w:t>проценты</w:t>
            </w:r>
          </w:p>
        </w:tc>
        <w:tc>
          <w:tcPr>
            <w:tcW w:w="993" w:type="dxa"/>
          </w:tcPr>
          <w:p w:rsidR="003E4989" w:rsidRPr="00A33D56" w:rsidRDefault="003E4989" w:rsidP="003E4989">
            <w:pPr>
              <w:jc w:val="center"/>
              <w:rPr>
                <w:rFonts w:ascii="Times New Roman" w:hAnsi="Times New Roman" w:cs="Times New Roman"/>
                <w:sz w:val="20"/>
                <w:szCs w:val="20"/>
              </w:rPr>
            </w:pPr>
            <w:r w:rsidRPr="00A33D56">
              <w:rPr>
                <w:rFonts w:ascii="Times New Roman" w:hAnsi="Times New Roman" w:cs="Times New Roman"/>
                <w:sz w:val="20"/>
                <w:szCs w:val="20"/>
              </w:rPr>
              <w:t>5</w:t>
            </w:r>
          </w:p>
        </w:tc>
        <w:tc>
          <w:tcPr>
            <w:tcW w:w="1699" w:type="dxa"/>
          </w:tcPr>
          <w:p w:rsidR="003E4989" w:rsidRPr="00A33D56" w:rsidRDefault="003E4989" w:rsidP="003E4989">
            <w:pPr>
              <w:jc w:val="center"/>
              <w:rPr>
                <w:rFonts w:ascii="Times New Roman" w:hAnsi="Times New Roman" w:cs="Times New Roman"/>
                <w:sz w:val="20"/>
                <w:szCs w:val="20"/>
              </w:rPr>
            </w:pPr>
            <w:r>
              <w:rPr>
                <w:rFonts w:ascii="Times New Roman" w:hAnsi="Times New Roman" w:cs="Times New Roman"/>
                <w:sz w:val="20"/>
                <w:szCs w:val="20"/>
              </w:rPr>
              <w:t>5</w:t>
            </w:r>
          </w:p>
        </w:tc>
        <w:tc>
          <w:tcPr>
            <w:tcW w:w="1560" w:type="dxa"/>
            <w:gridSpan w:val="2"/>
          </w:tcPr>
          <w:p w:rsidR="003E4989" w:rsidRPr="00A33D56" w:rsidRDefault="003E4989" w:rsidP="003E4989">
            <w:pPr>
              <w:jc w:val="center"/>
              <w:rPr>
                <w:rFonts w:ascii="Times New Roman" w:hAnsi="Times New Roman" w:cs="Times New Roman"/>
                <w:sz w:val="20"/>
                <w:szCs w:val="20"/>
              </w:rPr>
            </w:pPr>
            <w:r>
              <w:rPr>
                <w:rFonts w:ascii="Times New Roman" w:hAnsi="Times New Roman" w:cs="Times New Roman"/>
                <w:sz w:val="20"/>
                <w:szCs w:val="20"/>
              </w:rPr>
              <w:t>5</w:t>
            </w:r>
          </w:p>
        </w:tc>
        <w:tc>
          <w:tcPr>
            <w:tcW w:w="1702" w:type="dxa"/>
            <w:gridSpan w:val="2"/>
          </w:tcPr>
          <w:p w:rsidR="003E4989" w:rsidRPr="00A33D56" w:rsidRDefault="003E4989" w:rsidP="003E4989">
            <w:pPr>
              <w:jc w:val="center"/>
              <w:rPr>
                <w:rFonts w:ascii="Times New Roman" w:hAnsi="Times New Roman" w:cs="Times New Roman"/>
                <w:sz w:val="20"/>
                <w:szCs w:val="20"/>
              </w:rPr>
            </w:pPr>
            <w:r>
              <w:rPr>
                <w:rFonts w:ascii="Times New Roman" w:hAnsi="Times New Roman" w:cs="Times New Roman"/>
                <w:sz w:val="20"/>
                <w:szCs w:val="20"/>
              </w:rPr>
              <w:t>5</w:t>
            </w:r>
          </w:p>
        </w:tc>
      </w:tr>
      <w:tr w:rsidR="0030070E" w:rsidRPr="004674CE" w:rsidTr="003E4989">
        <w:trPr>
          <w:trHeight w:val="990"/>
        </w:trPr>
        <w:tc>
          <w:tcPr>
            <w:tcW w:w="534" w:type="dxa"/>
            <w:vAlign w:val="center"/>
          </w:tcPr>
          <w:p w:rsidR="0030070E" w:rsidRPr="004674CE" w:rsidRDefault="0030070E" w:rsidP="0030070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110" w:type="dxa"/>
            <w:vAlign w:val="center"/>
          </w:tcPr>
          <w:p w:rsidR="0030070E" w:rsidRDefault="0030070E" w:rsidP="0030070E">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Основное мероприятие: Межбюджетные трансферты бюджетам муниципальных районов </w:t>
            </w:r>
            <w:proofErr w:type="gramStart"/>
            <w:r>
              <w:rPr>
                <w:rFonts w:ascii="Times New Roman" w:eastAsia="Times New Roman" w:hAnsi="Times New Roman" w:cs="Times New Roman"/>
                <w:sz w:val="20"/>
                <w:szCs w:val="20"/>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Pr>
                <w:rFonts w:ascii="Times New Roman" w:eastAsia="Times New Roman" w:hAnsi="Times New Roman" w:cs="Times New Roman"/>
                <w:sz w:val="20"/>
                <w:szCs w:val="20"/>
                <w:lang w:eastAsia="ru-RU"/>
              </w:rPr>
              <w:t xml:space="preserve"> (создание условий для организации досуга и обеспечении жителей услугами организаций  культуры)</w:t>
            </w:r>
          </w:p>
        </w:tc>
        <w:tc>
          <w:tcPr>
            <w:tcW w:w="1008" w:type="dxa"/>
            <w:vAlign w:val="center"/>
          </w:tcPr>
          <w:p w:rsidR="0030070E" w:rsidRPr="004674CE" w:rsidRDefault="0030070E" w:rsidP="0030070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27 739,1</w:t>
            </w:r>
          </w:p>
        </w:tc>
        <w:tc>
          <w:tcPr>
            <w:tcW w:w="992" w:type="dxa"/>
            <w:vAlign w:val="center"/>
          </w:tcPr>
          <w:p w:rsidR="0030070E" w:rsidRPr="004674CE" w:rsidRDefault="0030070E" w:rsidP="0030070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28571,3</w:t>
            </w:r>
          </w:p>
        </w:tc>
        <w:tc>
          <w:tcPr>
            <w:tcW w:w="993" w:type="dxa"/>
            <w:vAlign w:val="center"/>
          </w:tcPr>
          <w:p w:rsidR="0030070E" w:rsidRPr="004674CE" w:rsidRDefault="0030070E" w:rsidP="0030070E">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29428,4</w:t>
            </w:r>
          </w:p>
        </w:tc>
        <w:tc>
          <w:tcPr>
            <w:tcW w:w="3386" w:type="dxa"/>
          </w:tcPr>
          <w:p w:rsidR="0030070E" w:rsidRPr="00A33D56" w:rsidRDefault="0030070E" w:rsidP="0030070E">
            <w:pPr>
              <w:jc w:val="center"/>
              <w:rPr>
                <w:rFonts w:ascii="Times New Roman" w:hAnsi="Times New Roman" w:cs="Times New Roman"/>
                <w:sz w:val="20"/>
                <w:szCs w:val="20"/>
              </w:rPr>
            </w:pPr>
            <w:r w:rsidRPr="004674CE">
              <w:rPr>
                <w:rFonts w:ascii="Times New Roman" w:eastAsia="Times New Roman" w:hAnsi="Times New Roman" w:cs="Times New Roman"/>
                <w:color w:val="000000"/>
                <w:sz w:val="20"/>
                <w:szCs w:val="20"/>
                <w:lang w:eastAsia="ru-RU"/>
              </w:rPr>
              <w:t>Увеличение численности участников культурно – досуговых мероприятий</w:t>
            </w:r>
          </w:p>
        </w:tc>
        <w:tc>
          <w:tcPr>
            <w:tcW w:w="851" w:type="dxa"/>
          </w:tcPr>
          <w:p w:rsidR="0030070E" w:rsidRPr="004674CE" w:rsidRDefault="0030070E" w:rsidP="0030070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993" w:type="dxa"/>
          </w:tcPr>
          <w:p w:rsidR="0030070E" w:rsidRPr="004674CE" w:rsidRDefault="0030070E" w:rsidP="0030070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Pr="004674CE">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1</w:t>
            </w:r>
          </w:p>
        </w:tc>
        <w:tc>
          <w:tcPr>
            <w:tcW w:w="1699" w:type="dxa"/>
          </w:tcPr>
          <w:p w:rsidR="0030070E" w:rsidRPr="004674CE" w:rsidRDefault="0030070E" w:rsidP="0030070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p>
        </w:tc>
        <w:tc>
          <w:tcPr>
            <w:tcW w:w="1560" w:type="dxa"/>
            <w:gridSpan w:val="2"/>
          </w:tcPr>
          <w:p w:rsidR="0030070E" w:rsidRPr="004674CE" w:rsidRDefault="0030070E" w:rsidP="0030070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w:t>
            </w:r>
          </w:p>
        </w:tc>
        <w:tc>
          <w:tcPr>
            <w:tcW w:w="1702" w:type="dxa"/>
            <w:gridSpan w:val="2"/>
          </w:tcPr>
          <w:p w:rsidR="0030070E" w:rsidRPr="004674CE" w:rsidRDefault="0030070E" w:rsidP="0030070E">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r>
      <w:tr w:rsidR="003E4989" w:rsidRPr="004674CE" w:rsidTr="003E4989">
        <w:trPr>
          <w:trHeight w:val="990"/>
        </w:trPr>
        <w:tc>
          <w:tcPr>
            <w:tcW w:w="534" w:type="dxa"/>
            <w:vAlign w:val="center"/>
          </w:tcPr>
          <w:p w:rsidR="003E4989" w:rsidRPr="004674CE" w:rsidRDefault="003E4989" w:rsidP="003E498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110" w:type="dxa"/>
            <w:vAlign w:val="center"/>
          </w:tcPr>
          <w:p w:rsidR="003E4989" w:rsidRDefault="003E4989" w:rsidP="003E4989">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Мероприятия по созданию условий для организации досуга и </w:t>
            </w:r>
            <w:proofErr w:type="gramStart"/>
            <w:r>
              <w:rPr>
                <w:rFonts w:ascii="Times New Roman" w:eastAsia="Times New Roman" w:hAnsi="Times New Roman" w:cs="Times New Roman"/>
                <w:sz w:val="20"/>
                <w:szCs w:val="20"/>
                <w:lang w:eastAsia="ru-RU"/>
              </w:rPr>
              <w:t>обеспечении</w:t>
            </w:r>
            <w:proofErr w:type="gramEnd"/>
            <w:r>
              <w:rPr>
                <w:rFonts w:ascii="Times New Roman" w:eastAsia="Times New Roman" w:hAnsi="Times New Roman" w:cs="Times New Roman"/>
                <w:sz w:val="20"/>
                <w:szCs w:val="20"/>
                <w:lang w:eastAsia="ru-RU"/>
              </w:rPr>
              <w:t xml:space="preserve"> жителей услугами организаций </w:t>
            </w:r>
          </w:p>
        </w:tc>
        <w:tc>
          <w:tcPr>
            <w:tcW w:w="1008" w:type="dxa"/>
            <w:vAlign w:val="center"/>
          </w:tcPr>
          <w:p w:rsidR="003E4989" w:rsidRPr="004674CE" w:rsidRDefault="003E4989" w:rsidP="003E498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27 739,1</w:t>
            </w:r>
          </w:p>
        </w:tc>
        <w:tc>
          <w:tcPr>
            <w:tcW w:w="992" w:type="dxa"/>
            <w:vAlign w:val="center"/>
          </w:tcPr>
          <w:p w:rsidR="003E4989" w:rsidRPr="004674CE" w:rsidRDefault="003E4989" w:rsidP="003E498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28571,3</w:t>
            </w:r>
          </w:p>
        </w:tc>
        <w:tc>
          <w:tcPr>
            <w:tcW w:w="993" w:type="dxa"/>
            <w:vAlign w:val="center"/>
          </w:tcPr>
          <w:p w:rsidR="003E4989" w:rsidRPr="004674CE" w:rsidRDefault="003E4989" w:rsidP="003E498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29428,4</w:t>
            </w:r>
          </w:p>
        </w:tc>
        <w:tc>
          <w:tcPr>
            <w:tcW w:w="3386" w:type="dxa"/>
          </w:tcPr>
          <w:p w:rsidR="003E4989" w:rsidRPr="00A33D56" w:rsidRDefault="003E4989" w:rsidP="003E4989">
            <w:pPr>
              <w:jc w:val="center"/>
              <w:rPr>
                <w:rFonts w:ascii="Times New Roman" w:hAnsi="Times New Roman" w:cs="Times New Roman"/>
                <w:sz w:val="20"/>
                <w:szCs w:val="20"/>
              </w:rPr>
            </w:pPr>
          </w:p>
        </w:tc>
        <w:tc>
          <w:tcPr>
            <w:tcW w:w="851" w:type="dxa"/>
          </w:tcPr>
          <w:p w:rsidR="003E4989" w:rsidRPr="004674CE" w:rsidRDefault="003E4989" w:rsidP="003E498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993" w:type="dxa"/>
          </w:tcPr>
          <w:p w:rsidR="003E4989" w:rsidRPr="004674CE" w:rsidRDefault="003E4989" w:rsidP="003E498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Pr="004674CE">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1</w:t>
            </w:r>
          </w:p>
        </w:tc>
        <w:tc>
          <w:tcPr>
            <w:tcW w:w="1699" w:type="dxa"/>
          </w:tcPr>
          <w:p w:rsidR="003E4989" w:rsidRPr="004674CE" w:rsidRDefault="003E4989" w:rsidP="003E498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p>
        </w:tc>
        <w:tc>
          <w:tcPr>
            <w:tcW w:w="1560" w:type="dxa"/>
            <w:gridSpan w:val="2"/>
          </w:tcPr>
          <w:p w:rsidR="003E4989" w:rsidRPr="004674CE" w:rsidRDefault="003E4989" w:rsidP="003E498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w:t>
            </w:r>
          </w:p>
        </w:tc>
        <w:tc>
          <w:tcPr>
            <w:tcW w:w="1702" w:type="dxa"/>
            <w:gridSpan w:val="2"/>
          </w:tcPr>
          <w:p w:rsidR="003E4989" w:rsidRPr="004674CE" w:rsidRDefault="003E4989" w:rsidP="003E4989">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r>
    </w:tbl>
    <w:p w:rsidR="000D530B" w:rsidRDefault="000D530B" w:rsidP="00F64205">
      <w:pPr>
        <w:spacing w:after="0" w:line="240" w:lineRule="auto"/>
        <w:rPr>
          <w:rFonts w:ascii="Times New Roman" w:eastAsia="Times New Roman" w:hAnsi="Times New Roman" w:cs="Times New Roman"/>
          <w:sz w:val="24"/>
          <w:szCs w:val="24"/>
          <w:lang w:eastAsia="ru-RU"/>
        </w:rPr>
        <w:sectPr w:rsidR="000D530B" w:rsidSect="00D1718F">
          <w:pgSz w:w="16838" w:h="11906" w:orient="landscape"/>
          <w:pgMar w:top="851" w:right="1134" w:bottom="568" w:left="1134" w:header="709" w:footer="709" w:gutter="0"/>
          <w:cols w:space="720"/>
        </w:sectPr>
      </w:pPr>
    </w:p>
    <w:p w:rsidR="00AC5B1C" w:rsidRPr="00A7201C" w:rsidRDefault="00222C57" w:rsidP="00AC5B1C">
      <w:pPr>
        <w:widowControl w:val="0"/>
        <w:autoSpaceDE w:val="0"/>
        <w:autoSpaceDN w:val="0"/>
        <w:adjustRightInd w:val="0"/>
        <w:spacing w:after="0" w:line="240" w:lineRule="auto"/>
        <w:ind w:firstLine="720"/>
        <w:contextualSpacing/>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w:t>
      </w:r>
    </w:p>
    <w:p w:rsidR="00AC5B1C" w:rsidRPr="00A7201C" w:rsidRDefault="00AC5B1C" w:rsidP="00AC5B1C">
      <w:pPr>
        <w:widowControl w:val="0"/>
        <w:autoSpaceDE w:val="0"/>
        <w:autoSpaceDN w:val="0"/>
        <w:adjustRightInd w:val="0"/>
        <w:spacing w:after="0" w:line="240" w:lineRule="auto"/>
        <w:ind w:firstLine="720"/>
        <w:contextualSpacing/>
        <w:jc w:val="right"/>
        <w:outlineLvl w:val="1"/>
        <w:rPr>
          <w:rFonts w:ascii="Times New Roman" w:eastAsia="Times New Roman" w:hAnsi="Times New Roman" w:cs="Times New Roman"/>
          <w:sz w:val="24"/>
          <w:szCs w:val="24"/>
          <w:lang w:eastAsia="ru-RU"/>
        </w:rPr>
      </w:pPr>
      <w:r w:rsidRPr="00A7201C">
        <w:rPr>
          <w:rFonts w:ascii="Times New Roman" w:eastAsia="Times New Roman" w:hAnsi="Times New Roman" w:cs="Times New Roman"/>
          <w:sz w:val="24"/>
          <w:szCs w:val="24"/>
          <w:lang w:eastAsia="ru-RU"/>
        </w:rPr>
        <w:t>к муниципальной программе</w:t>
      </w:r>
    </w:p>
    <w:p w:rsidR="00222C57" w:rsidRPr="00A7201C" w:rsidRDefault="00222C57" w:rsidP="00222C57">
      <w:pPr>
        <w:spacing w:after="0" w:line="240" w:lineRule="auto"/>
        <w:jc w:val="right"/>
        <w:rPr>
          <w:rFonts w:ascii="Times New Roman" w:eastAsia="Calibri" w:hAnsi="Times New Roman" w:cs="Times New Roman"/>
          <w:bCs/>
          <w:sz w:val="24"/>
          <w:szCs w:val="24"/>
        </w:rPr>
      </w:pPr>
      <w:r w:rsidRPr="00A7201C">
        <w:rPr>
          <w:rFonts w:ascii="Times New Roman" w:eastAsia="Calibri" w:hAnsi="Times New Roman" w:cs="Times New Roman"/>
          <w:bCs/>
          <w:sz w:val="24"/>
          <w:szCs w:val="24"/>
        </w:rPr>
        <w:t xml:space="preserve"> «Развитие культуры муниципального образования</w:t>
      </w:r>
    </w:p>
    <w:p w:rsidR="00222C57" w:rsidRPr="00A7201C" w:rsidRDefault="00222C57" w:rsidP="00222C57">
      <w:pPr>
        <w:spacing w:after="0" w:line="240" w:lineRule="auto"/>
        <w:jc w:val="right"/>
        <w:rPr>
          <w:rFonts w:ascii="Times New Roman" w:eastAsia="Times New Roman" w:hAnsi="Times New Roman" w:cs="Times New Roman"/>
          <w:i/>
          <w:sz w:val="24"/>
          <w:szCs w:val="24"/>
          <w:lang w:eastAsia="ru-RU"/>
        </w:rPr>
      </w:pPr>
      <w:r w:rsidRPr="00A7201C">
        <w:rPr>
          <w:rFonts w:ascii="Times New Roman" w:eastAsia="Calibri" w:hAnsi="Times New Roman" w:cs="Times New Roman"/>
          <w:bCs/>
          <w:sz w:val="24"/>
          <w:szCs w:val="24"/>
        </w:rPr>
        <w:t xml:space="preserve"> «Сельское поселение Фединское» на 2018-2020 годы</w:t>
      </w:r>
      <w:r w:rsidRPr="00A7201C">
        <w:rPr>
          <w:rFonts w:ascii="Times New Roman" w:eastAsia="Times New Roman" w:hAnsi="Times New Roman" w:cs="Times New Roman"/>
          <w:i/>
          <w:sz w:val="24"/>
          <w:szCs w:val="24"/>
          <w:lang w:eastAsia="ru-RU"/>
        </w:rPr>
        <w:t>»</w:t>
      </w:r>
    </w:p>
    <w:p w:rsidR="00023152" w:rsidRPr="00023152" w:rsidRDefault="00023152" w:rsidP="00023152">
      <w:pPr>
        <w:spacing w:after="0" w:line="240" w:lineRule="auto"/>
        <w:ind w:firstLine="567"/>
        <w:jc w:val="right"/>
        <w:rPr>
          <w:rFonts w:ascii="Arial" w:eastAsia="Times New Roman" w:hAnsi="Arial" w:cs="Arial"/>
          <w:bCs/>
          <w:lang w:eastAsia="ru-RU"/>
        </w:rPr>
      </w:pPr>
    </w:p>
    <w:p w:rsidR="005A695D" w:rsidRPr="00A7201C" w:rsidRDefault="005A695D" w:rsidP="00084650">
      <w:pPr>
        <w:spacing w:after="0" w:line="240" w:lineRule="auto"/>
        <w:jc w:val="center"/>
        <w:rPr>
          <w:rFonts w:ascii="Times New Roman" w:eastAsia="Calibri" w:hAnsi="Times New Roman" w:cs="Times New Roman"/>
          <w:bCs/>
          <w:sz w:val="24"/>
          <w:szCs w:val="24"/>
        </w:rPr>
      </w:pPr>
      <w:r w:rsidRPr="005A695D">
        <w:rPr>
          <w:rFonts w:ascii="Times New Roman" w:eastAsia="Times New Roman" w:hAnsi="Times New Roman" w:cs="Times New Roman"/>
          <w:bCs/>
          <w:sz w:val="24"/>
          <w:szCs w:val="24"/>
          <w:lang w:eastAsia="ru-RU"/>
        </w:rPr>
        <w:t>Ожидаемые результаты прог</w:t>
      </w:r>
      <w:r w:rsidR="00023152" w:rsidRPr="00023152">
        <w:rPr>
          <w:rFonts w:ascii="Times New Roman" w:eastAsia="Times New Roman" w:hAnsi="Times New Roman" w:cs="Times New Roman"/>
          <w:bCs/>
          <w:sz w:val="24"/>
          <w:szCs w:val="24"/>
          <w:lang w:eastAsia="ru-RU"/>
        </w:rPr>
        <w:t>раммы</w:t>
      </w:r>
      <w:r w:rsidR="00023152" w:rsidRPr="00023152">
        <w:rPr>
          <w:rFonts w:ascii="Arial" w:eastAsia="Times New Roman" w:hAnsi="Arial" w:cs="Arial"/>
          <w:b/>
          <w:bCs/>
          <w:lang w:eastAsia="ru-RU"/>
        </w:rPr>
        <w:t xml:space="preserve"> </w:t>
      </w:r>
      <w:r w:rsidRPr="00A7201C">
        <w:rPr>
          <w:rFonts w:ascii="Times New Roman" w:eastAsia="Calibri" w:hAnsi="Times New Roman" w:cs="Times New Roman"/>
          <w:bCs/>
          <w:sz w:val="24"/>
          <w:szCs w:val="24"/>
        </w:rPr>
        <w:t>«Развитие культуры муниципального образования</w:t>
      </w:r>
    </w:p>
    <w:p w:rsidR="005A695D" w:rsidRPr="00A7201C" w:rsidRDefault="005A695D" w:rsidP="00084650">
      <w:pPr>
        <w:spacing w:after="0" w:line="240" w:lineRule="auto"/>
        <w:jc w:val="center"/>
        <w:rPr>
          <w:rFonts w:ascii="Times New Roman" w:eastAsia="Times New Roman" w:hAnsi="Times New Roman" w:cs="Times New Roman"/>
          <w:i/>
          <w:sz w:val="24"/>
          <w:szCs w:val="24"/>
          <w:lang w:eastAsia="ru-RU"/>
        </w:rPr>
      </w:pPr>
      <w:r w:rsidRPr="00A7201C">
        <w:rPr>
          <w:rFonts w:ascii="Times New Roman" w:eastAsia="Calibri" w:hAnsi="Times New Roman" w:cs="Times New Roman"/>
          <w:bCs/>
          <w:sz w:val="24"/>
          <w:szCs w:val="24"/>
        </w:rPr>
        <w:t>«Сельское поселение Фединское» на 2018-2020 годы</w:t>
      </w:r>
      <w:r w:rsidRPr="00A7201C">
        <w:rPr>
          <w:rFonts w:ascii="Times New Roman" w:eastAsia="Times New Roman" w:hAnsi="Times New Roman" w:cs="Times New Roman"/>
          <w:i/>
          <w:sz w:val="24"/>
          <w:szCs w:val="24"/>
          <w:lang w:eastAsia="ru-RU"/>
        </w:rPr>
        <w:t>»</w:t>
      </w:r>
    </w:p>
    <w:p w:rsidR="00023152" w:rsidRPr="00023152" w:rsidRDefault="00023152" w:rsidP="00023152">
      <w:pPr>
        <w:spacing w:after="0" w:line="240" w:lineRule="auto"/>
        <w:ind w:firstLine="567"/>
        <w:jc w:val="both"/>
        <w:rPr>
          <w:rFonts w:ascii="Arial" w:eastAsia="Times New Roman" w:hAnsi="Arial" w:cs="Arial"/>
          <w:bCs/>
          <w:lang w:eastAsia="ru-RU"/>
        </w:rPr>
      </w:pP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484"/>
        <w:gridCol w:w="1698"/>
        <w:gridCol w:w="936"/>
        <w:gridCol w:w="937"/>
        <w:gridCol w:w="936"/>
        <w:gridCol w:w="937"/>
        <w:gridCol w:w="659"/>
        <w:gridCol w:w="653"/>
        <w:gridCol w:w="1158"/>
      </w:tblGrid>
      <w:tr w:rsidR="00B245D0" w:rsidRPr="00023152" w:rsidTr="00734C4C">
        <w:trPr>
          <w:trHeight w:val="406"/>
        </w:trPr>
        <w:tc>
          <w:tcPr>
            <w:tcW w:w="249" w:type="pct"/>
            <w:vMerge w:val="restart"/>
            <w:shd w:val="clear" w:color="auto" w:fill="auto"/>
            <w:vAlign w:val="center"/>
          </w:tcPr>
          <w:p w:rsidR="00023152" w:rsidRPr="00023152" w:rsidRDefault="00023152" w:rsidP="00023152">
            <w:pPr>
              <w:spacing w:after="0" w:line="240" w:lineRule="auto"/>
              <w:jc w:val="center"/>
              <w:rPr>
                <w:rFonts w:ascii="Times New Roman" w:eastAsia="Times New Roman" w:hAnsi="Times New Roman" w:cs="Times New Roman"/>
                <w:b/>
                <w:bCs/>
                <w:sz w:val="18"/>
                <w:szCs w:val="18"/>
                <w:lang w:eastAsia="ru-RU"/>
              </w:rPr>
            </w:pPr>
            <w:r w:rsidRPr="00023152">
              <w:rPr>
                <w:rFonts w:ascii="Times New Roman" w:eastAsia="Times New Roman" w:hAnsi="Times New Roman" w:cs="Times New Roman"/>
                <w:b/>
                <w:bCs/>
                <w:sz w:val="18"/>
                <w:szCs w:val="18"/>
                <w:lang w:eastAsia="ru-RU"/>
              </w:rPr>
              <w:t xml:space="preserve">№ </w:t>
            </w:r>
            <w:proofErr w:type="gramStart"/>
            <w:r w:rsidRPr="00023152">
              <w:rPr>
                <w:rFonts w:ascii="Times New Roman" w:eastAsia="Times New Roman" w:hAnsi="Times New Roman" w:cs="Times New Roman"/>
                <w:b/>
                <w:bCs/>
                <w:sz w:val="18"/>
                <w:szCs w:val="18"/>
                <w:lang w:eastAsia="ru-RU"/>
              </w:rPr>
              <w:t>п</w:t>
            </w:r>
            <w:proofErr w:type="gramEnd"/>
            <w:r w:rsidRPr="00023152">
              <w:rPr>
                <w:rFonts w:ascii="Times New Roman" w:eastAsia="Times New Roman" w:hAnsi="Times New Roman" w:cs="Times New Roman"/>
                <w:b/>
                <w:bCs/>
                <w:sz w:val="18"/>
                <w:szCs w:val="18"/>
                <w:lang w:eastAsia="ru-RU"/>
              </w:rPr>
              <w:t>/п</w:t>
            </w:r>
          </w:p>
        </w:tc>
        <w:tc>
          <w:tcPr>
            <w:tcW w:w="751" w:type="pct"/>
            <w:vMerge w:val="restart"/>
            <w:shd w:val="clear" w:color="auto" w:fill="auto"/>
            <w:vAlign w:val="center"/>
          </w:tcPr>
          <w:p w:rsidR="00023152" w:rsidRPr="00023152" w:rsidRDefault="00023152" w:rsidP="00023152">
            <w:pPr>
              <w:spacing w:after="0" w:line="240" w:lineRule="auto"/>
              <w:jc w:val="center"/>
              <w:rPr>
                <w:rFonts w:ascii="Times New Roman" w:eastAsia="Times New Roman" w:hAnsi="Times New Roman" w:cs="Times New Roman"/>
                <w:b/>
                <w:bCs/>
                <w:sz w:val="18"/>
                <w:szCs w:val="18"/>
                <w:lang w:eastAsia="ru-RU"/>
              </w:rPr>
            </w:pPr>
            <w:r w:rsidRPr="00023152">
              <w:rPr>
                <w:rFonts w:ascii="Times New Roman" w:eastAsia="Times New Roman" w:hAnsi="Times New Roman" w:cs="Times New Roman"/>
                <w:b/>
                <w:bCs/>
                <w:sz w:val="18"/>
                <w:szCs w:val="18"/>
                <w:lang w:eastAsia="ru-RU"/>
              </w:rPr>
              <w:t>Задачи, направленные на достижение целей</w:t>
            </w:r>
          </w:p>
        </w:tc>
        <w:tc>
          <w:tcPr>
            <w:tcW w:w="859" w:type="pct"/>
            <w:vMerge w:val="restart"/>
            <w:shd w:val="clear" w:color="auto" w:fill="auto"/>
            <w:vAlign w:val="center"/>
          </w:tcPr>
          <w:p w:rsidR="00023152" w:rsidRPr="00023152" w:rsidRDefault="00023152" w:rsidP="00023152">
            <w:pPr>
              <w:spacing w:after="0" w:line="240" w:lineRule="auto"/>
              <w:jc w:val="center"/>
              <w:rPr>
                <w:rFonts w:ascii="Times New Roman" w:eastAsia="Times New Roman" w:hAnsi="Times New Roman" w:cs="Times New Roman"/>
                <w:b/>
                <w:bCs/>
                <w:sz w:val="18"/>
                <w:szCs w:val="18"/>
                <w:lang w:eastAsia="ru-RU"/>
              </w:rPr>
            </w:pPr>
            <w:r w:rsidRPr="00023152">
              <w:rPr>
                <w:rFonts w:ascii="Times New Roman" w:eastAsia="Times New Roman" w:hAnsi="Times New Roman" w:cs="Times New Roman"/>
                <w:b/>
                <w:bCs/>
                <w:sz w:val="18"/>
                <w:szCs w:val="18"/>
                <w:lang w:eastAsia="ru-RU"/>
              </w:rPr>
              <w:t>Показатели, характеризующие достижение целей</w:t>
            </w:r>
          </w:p>
        </w:tc>
        <w:tc>
          <w:tcPr>
            <w:tcW w:w="947" w:type="pct"/>
            <w:gridSpan w:val="2"/>
            <w:vMerge w:val="restart"/>
            <w:shd w:val="clear" w:color="auto" w:fill="auto"/>
            <w:vAlign w:val="center"/>
          </w:tcPr>
          <w:p w:rsidR="00023152" w:rsidRPr="00023152" w:rsidRDefault="00023152" w:rsidP="00023152">
            <w:pPr>
              <w:spacing w:after="0" w:line="240" w:lineRule="auto"/>
              <w:jc w:val="center"/>
              <w:rPr>
                <w:rFonts w:ascii="Times New Roman" w:eastAsia="Times New Roman" w:hAnsi="Times New Roman" w:cs="Times New Roman"/>
                <w:b/>
                <w:bCs/>
                <w:sz w:val="18"/>
                <w:szCs w:val="18"/>
                <w:lang w:eastAsia="ru-RU"/>
              </w:rPr>
            </w:pPr>
            <w:r w:rsidRPr="00023152">
              <w:rPr>
                <w:rFonts w:ascii="Times New Roman" w:eastAsia="Times New Roman" w:hAnsi="Times New Roman" w:cs="Times New Roman"/>
                <w:b/>
                <w:bCs/>
                <w:sz w:val="18"/>
                <w:szCs w:val="18"/>
                <w:lang w:eastAsia="ru-RU"/>
              </w:rPr>
              <w:t>Базовое значение показателя (1 квартал 2016г.), руб.</w:t>
            </w:r>
          </w:p>
        </w:tc>
        <w:tc>
          <w:tcPr>
            <w:tcW w:w="947" w:type="pct"/>
            <w:gridSpan w:val="2"/>
            <w:shd w:val="clear" w:color="auto" w:fill="auto"/>
            <w:vAlign w:val="center"/>
          </w:tcPr>
          <w:p w:rsidR="00023152" w:rsidRPr="00023152" w:rsidRDefault="00023152" w:rsidP="00023152">
            <w:pPr>
              <w:spacing w:after="0" w:line="240" w:lineRule="auto"/>
              <w:jc w:val="center"/>
              <w:rPr>
                <w:rFonts w:ascii="Times New Roman" w:eastAsia="Times New Roman" w:hAnsi="Times New Roman" w:cs="Times New Roman"/>
                <w:b/>
                <w:bCs/>
                <w:sz w:val="18"/>
                <w:szCs w:val="18"/>
                <w:lang w:eastAsia="ru-RU"/>
              </w:rPr>
            </w:pPr>
            <w:r w:rsidRPr="00023152">
              <w:rPr>
                <w:rFonts w:ascii="Times New Roman" w:eastAsia="Times New Roman" w:hAnsi="Times New Roman" w:cs="Times New Roman"/>
                <w:b/>
                <w:bCs/>
                <w:sz w:val="18"/>
                <w:szCs w:val="18"/>
                <w:lang w:eastAsia="ru-RU"/>
              </w:rPr>
              <w:t>Планируемое значение показателя по годам реализации, руб.</w:t>
            </w:r>
          </w:p>
        </w:tc>
        <w:tc>
          <w:tcPr>
            <w:tcW w:w="662" w:type="pct"/>
            <w:gridSpan w:val="2"/>
          </w:tcPr>
          <w:p w:rsidR="00023152" w:rsidRPr="00023152" w:rsidRDefault="00023152" w:rsidP="00023152">
            <w:pPr>
              <w:spacing w:after="0" w:line="240" w:lineRule="auto"/>
              <w:jc w:val="center"/>
              <w:rPr>
                <w:rFonts w:ascii="Times New Roman" w:eastAsia="Times New Roman" w:hAnsi="Times New Roman" w:cs="Times New Roman"/>
                <w:b/>
                <w:bCs/>
                <w:sz w:val="18"/>
                <w:szCs w:val="18"/>
                <w:lang w:eastAsia="ru-RU"/>
              </w:rPr>
            </w:pPr>
            <w:r w:rsidRPr="00023152">
              <w:rPr>
                <w:rFonts w:ascii="Times New Roman" w:eastAsia="Times New Roman" w:hAnsi="Times New Roman" w:cs="Times New Roman"/>
                <w:b/>
                <w:bCs/>
                <w:sz w:val="18"/>
                <w:szCs w:val="18"/>
                <w:lang w:eastAsia="ru-RU"/>
              </w:rPr>
              <w:t>Достигнутый уровень повышения, %.</w:t>
            </w:r>
          </w:p>
        </w:tc>
        <w:tc>
          <w:tcPr>
            <w:tcW w:w="585" w:type="pct"/>
            <w:vMerge w:val="restart"/>
          </w:tcPr>
          <w:p w:rsidR="00023152" w:rsidRPr="00023152" w:rsidRDefault="00023152" w:rsidP="00023152">
            <w:pPr>
              <w:spacing w:after="0" w:line="240" w:lineRule="auto"/>
              <w:jc w:val="center"/>
              <w:rPr>
                <w:rFonts w:ascii="Times New Roman" w:eastAsia="Times New Roman" w:hAnsi="Times New Roman" w:cs="Times New Roman"/>
                <w:b/>
                <w:bCs/>
                <w:sz w:val="18"/>
                <w:szCs w:val="18"/>
                <w:lang w:eastAsia="ru-RU"/>
              </w:rPr>
            </w:pPr>
            <w:r w:rsidRPr="00023152">
              <w:rPr>
                <w:rFonts w:ascii="Times New Roman" w:eastAsia="Times New Roman" w:hAnsi="Times New Roman" w:cs="Times New Roman"/>
                <w:b/>
                <w:bCs/>
                <w:sz w:val="18"/>
                <w:szCs w:val="18"/>
                <w:lang w:eastAsia="ru-RU"/>
              </w:rPr>
              <w:t>Отношение средней заработной платы</w:t>
            </w:r>
            <w:r w:rsidRPr="00023152">
              <w:rPr>
                <w:rFonts w:ascii="Times New Roman" w:eastAsia="Times New Roman" w:hAnsi="Times New Roman" w:cs="Times New Roman"/>
                <w:sz w:val="18"/>
                <w:szCs w:val="18"/>
                <w:lang w:eastAsia="ru-RU"/>
              </w:rPr>
              <w:t xml:space="preserve"> </w:t>
            </w:r>
            <w:r w:rsidRPr="00023152">
              <w:rPr>
                <w:rFonts w:ascii="Times New Roman" w:eastAsia="Times New Roman" w:hAnsi="Times New Roman" w:cs="Times New Roman"/>
                <w:b/>
                <w:bCs/>
                <w:sz w:val="18"/>
                <w:szCs w:val="18"/>
                <w:lang w:eastAsia="ru-RU"/>
              </w:rPr>
              <w:t xml:space="preserve">к средней заработной плате </w:t>
            </w:r>
          </w:p>
          <w:p w:rsidR="00023152" w:rsidRPr="00023152" w:rsidRDefault="00023152" w:rsidP="00023152">
            <w:pPr>
              <w:spacing w:after="0" w:line="240" w:lineRule="auto"/>
              <w:jc w:val="center"/>
              <w:rPr>
                <w:rFonts w:ascii="Times New Roman" w:eastAsia="Times New Roman" w:hAnsi="Times New Roman" w:cs="Times New Roman"/>
                <w:b/>
                <w:bCs/>
                <w:sz w:val="18"/>
                <w:szCs w:val="18"/>
                <w:lang w:eastAsia="ru-RU"/>
              </w:rPr>
            </w:pPr>
            <w:r w:rsidRPr="00023152">
              <w:rPr>
                <w:rFonts w:ascii="Times New Roman" w:eastAsia="Times New Roman" w:hAnsi="Times New Roman" w:cs="Times New Roman"/>
                <w:b/>
                <w:bCs/>
                <w:sz w:val="18"/>
                <w:szCs w:val="18"/>
                <w:lang w:eastAsia="ru-RU"/>
              </w:rPr>
              <w:t>за 1 квартал 2017 года</w:t>
            </w:r>
            <w:r w:rsidRPr="00023152">
              <w:rPr>
                <w:rFonts w:ascii="Times New Roman" w:eastAsia="Times New Roman" w:hAnsi="Times New Roman" w:cs="Times New Roman"/>
                <w:sz w:val="18"/>
                <w:szCs w:val="18"/>
                <w:lang w:eastAsia="ru-RU"/>
              </w:rPr>
              <w:t xml:space="preserve"> </w:t>
            </w:r>
            <w:r w:rsidRPr="00023152">
              <w:rPr>
                <w:rFonts w:ascii="Times New Roman" w:eastAsia="Times New Roman" w:hAnsi="Times New Roman" w:cs="Times New Roman"/>
                <w:b/>
                <w:bCs/>
                <w:sz w:val="18"/>
                <w:szCs w:val="18"/>
                <w:lang w:eastAsia="ru-RU"/>
              </w:rPr>
              <w:t>период с 01.09.2017 по 31.12.2017</w:t>
            </w:r>
          </w:p>
        </w:tc>
      </w:tr>
      <w:tr w:rsidR="00734C4C" w:rsidRPr="00023152" w:rsidTr="00734C4C">
        <w:trPr>
          <w:trHeight w:val="377"/>
        </w:trPr>
        <w:tc>
          <w:tcPr>
            <w:tcW w:w="249" w:type="pct"/>
            <w:vMerge/>
            <w:shd w:val="clear" w:color="auto" w:fill="auto"/>
            <w:vAlign w:val="center"/>
          </w:tcPr>
          <w:p w:rsidR="00023152" w:rsidRPr="00023152" w:rsidRDefault="00023152" w:rsidP="00023152">
            <w:pPr>
              <w:spacing w:after="0" w:line="240" w:lineRule="auto"/>
              <w:jc w:val="center"/>
              <w:rPr>
                <w:rFonts w:ascii="Times New Roman" w:eastAsia="Times New Roman" w:hAnsi="Times New Roman" w:cs="Times New Roman"/>
                <w:b/>
                <w:bCs/>
                <w:sz w:val="18"/>
                <w:szCs w:val="18"/>
                <w:lang w:eastAsia="ru-RU"/>
              </w:rPr>
            </w:pPr>
          </w:p>
        </w:tc>
        <w:tc>
          <w:tcPr>
            <w:tcW w:w="751" w:type="pct"/>
            <w:vMerge/>
            <w:shd w:val="clear" w:color="auto" w:fill="auto"/>
            <w:vAlign w:val="center"/>
          </w:tcPr>
          <w:p w:rsidR="00023152" w:rsidRPr="00023152" w:rsidRDefault="00023152" w:rsidP="00023152">
            <w:pPr>
              <w:spacing w:after="0" w:line="240" w:lineRule="auto"/>
              <w:jc w:val="center"/>
              <w:rPr>
                <w:rFonts w:ascii="Times New Roman" w:eastAsia="Times New Roman" w:hAnsi="Times New Roman" w:cs="Times New Roman"/>
                <w:b/>
                <w:bCs/>
                <w:sz w:val="18"/>
                <w:szCs w:val="18"/>
                <w:lang w:eastAsia="ru-RU"/>
              </w:rPr>
            </w:pPr>
          </w:p>
        </w:tc>
        <w:tc>
          <w:tcPr>
            <w:tcW w:w="859" w:type="pct"/>
            <w:vMerge/>
            <w:shd w:val="clear" w:color="auto" w:fill="auto"/>
            <w:vAlign w:val="center"/>
          </w:tcPr>
          <w:p w:rsidR="00023152" w:rsidRPr="00023152" w:rsidRDefault="00023152" w:rsidP="00023152">
            <w:pPr>
              <w:spacing w:after="0" w:line="240" w:lineRule="auto"/>
              <w:jc w:val="center"/>
              <w:rPr>
                <w:rFonts w:ascii="Times New Roman" w:eastAsia="Times New Roman" w:hAnsi="Times New Roman" w:cs="Times New Roman"/>
                <w:b/>
                <w:bCs/>
                <w:sz w:val="18"/>
                <w:szCs w:val="18"/>
                <w:lang w:eastAsia="ru-RU"/>
              </w:rPr>
            </w:pPr>
          </w:p>
        </w:tc>
        <w:tc>
          <w:tcPr>
            <w:tcW w:w="947" w:type="pct"/>
            <w:gridSpan w:val="2"/>
            <w:vMerge/>
            <w:shd w:val="clear" w:color="auto" w:fill="auto"/>
            <w:vAlign w:val="center"/>
          </w:tcPr>
          <w:p w:rsidR="00023152" w:rsidRPr="00023152" w:rsidRDefault="00023152" w:rsidP="00023152">
            <w:pPr>
              <w:spacing w:after="0" w:line="240" w:lineRule="auto"/>
              <w:jc w:val="center"/>
              <w:rPr>
                <w:rFonts w:ascii="Times New Roman" w:eastAsia="Times New Roman" w:hAnsi="Times New Roman" w:cs="Times New Roman"/>
                <w:b/>
                <w:bCs/>
                <w:sz w:val="18"/>
                <w:szCs w:val="18"/>
                <w:lang w:eastAsia="ru-RU"/>
              </w:rPr>
            </w:pPr>
          </w:p>
        </w:tc>
        <w:tc>
          <w:tcPr>
            <w:tcW w:w="473" w:type="pct"/>
            <w:vMerge w:val="restart"/>
            <w:shd w:val="clear" w:color="auto" w:fill="auto"/>
            <w:vAlign w:val="center"/>
          </w:tcPr>
          <w:p w:rsidR="00023152" w:rsidRPr="00023152" w:rsidRDefault="00023152" w:rsidP="00023152">
            <w:pPr>
              <w:spacing w:after="0" w:line="240" w:lineRule="auto"/>
              <w:jc w:val="center"/>
              <w:rPr>
                <w:rFonts w:ascii="Times New Roman" w:eastAsia="Times New Roman" w:hAnsi="Times New Roman" w:cs="Times New Roman"/>
                <w:b/>
                <w:bCs/>
                <w:sz w:val="18"/>
                <w:szCs w:val="18"/>
                <w:lang w:eastAsia="ru-RU"/>
              </w:rPr>
            </w:pPr>
            <w:r w:rsidRPr="00023152">
              <w:rPr>
                <w:rFonts w:ascii="Times New Roman" w:eastAsia="Times New Roman" w:hAnsi="Times New Roman" w:cs="Times New Roman"/>
                <w:b/>
                <w:bCs/>
                <w:sz w:val="18"/>
                <w:szCs w:val="18"/>
                <w:lang w:eastAsia="ru-RU"/>
              </w:rPr>
              <w:t>2016г. (с 01.09.16 по 31.12.16)</w:t>
            </w:r>
          </w:p>
        </w:tc>
        <w:tc>
          <w:tcPr>
            <w:tcW w:w="473" w:type="pct"/>
            <w:vMerge w:val="restart"/>
            <w:shd w:val="clear" w:color="auto" w:fill="auto"/>
            <w:vAlign w:val="center"/>
          </w:tcPr>
          <w:p w:rsidR="00023152" w:rsidRPr="00023152" w:rsidRDefault="00023152" w:rsidP="00023152">
            <w:pPr>
              <w:spacing w:after="0" w:line="240" w:lineRule="auto"/>
              <w:jc w:val="center"/>
              <w:rPr>
                <w:rFonts w:ascii="Times New Roman" w:eastAsia="Times New Roman" w:hAnsi="Times New Roman" w:cs="Times New Roman"/>
                <w:b/>
                <w:bCs/>
                <w:sz w:val="18"/>
                <w:szCs w:val="18"/>
                <w:lang w:eastAsia="ru-RU"/>
              </w:rPr>
            </w:pPr>
            <w:proofErr w:type="gramStart"/>
            <w:r w:rsidRPr="00023152">
              <w:rPr>
                <w:rFonts w:ascii="Times New Roman" w:eastAsia="Times New Roman" w:hAnsi="Times New Roman" w:cs="Times New Roman"/>
                <w:b/>
                <w:bCs/>
                <w:sz w:val="18"/>
                <w:szCs w:val="18"/>
                <w:lang w:eastAsia="ru-RU"/>
              </w:rPr>
              <w:t>2017г.</w:t>
            </w:r>
            <w:r w:rsidRPr="00023152">
              <w:rPr>
                <w:rFonts w:ascii="Times New Roman" w:eastAsia="Times New Roman" w:hAnsi="Times New Roman" w:cs="Times New Roman"/>
                <w:sz w:val="18"/>
                <w:szCs w:val="18"/>
                <w:lang w:eastAsia="ru-RU"/>
              </w:rPr>
              <w:t xml:space="preserve"> </w:t>
            </w:r>
            <w:r w:rsidRPr="00023152">
              <w:rPr>
                <w:rFonts w:ascii="Times New Roman" w:eastAsia="Times New Roman" w:hAnsi="Times New Roman" w:cs="Times New Roman"/>
                <w:b/>
                <w:bCs/>
                <w:sz w:val="18"/>
                <w:szCs w:val="18"/>
                <w:lang w:eastAsia="ru-RU"/>
              </w:rPr>
              <w:t>с 01.09.17 по 31.12.17)</w:t>
            </w:r>
            <w:proofErr w:type="gramEnd"/>
          </w:p>
        </w:tc>
        <w:tc>
          <w:tcPr>
            <w:tcW w:w="333" w:type="pct"/>
            <w:vMerge w:val="restart"/>
          </w:tcPr>
          <w:p w:rsidR="00023152" w:rsidRPr="00023152" w:rsidRDefault="00023152" w:rsidP="00023152">
            <w:pPr>
              <w:spacing w:after="0" w:line="240" w:lineRule="auto"/>
              <w:jc w:val="center"/>
              <w:rPr>
                <w:rFonts w:ascii="Times New Roman" w:eastAsia="Times New Roman" w:hAnsi="Times New Roman" w:cs="Times New Roman"/>
                <w:b/>
                <w:bCs/>
                <w:sz w:val="18"/>
                <w:szCs w:val="18"/>
                <w:lang w:eastAsia="ru-RU"/>
              </w:rPr>
            </w:pPr>
          </w:p>
          <w:p w:rsidR="00023152" w:rsidRPr="00023152" w:rsidRDefault="00023152" w:rsidP="00023152">
            <w:pPr>
              <w:spacing w:after="0" w:line="240" w:lineRule="auto"/>
              <w:jc w:val="center"/>
              <w:rPr>
                <w:rFonts w:ascii="Times New Roman" w:eastAsia="Times New Roman" w:hAnsi="Times New Roman" w:cs="Times New Roman"/>
                <w:b/>
                <w:bCs/>
                <w:sz w:val="18"/>
                <w:szCs w:val="18"/>
                <w:lang w:eastAsia="ru-RU"/>
              </w:rPr>
            </w:pPr>
          </w:p>
          <w:p w:rsidR="00023152" w:rsidRPr="00023152" w:rsidRDefault="00023152" w:rsidP="00023152">
            <w:pPr>
              <w:spacing w:after="0" w:line="240" w:lineRule="auto"/>
              <w:jc w:val="center"/>
              <w:rPr>
                <w:rFonts w:ascii="Times New Roman" w:eastAsia="Times New Roman" w:hAnsi="Times New Roman" w:cs="Times New Roman"/>
                <w:b/>
                <w:bCs/>
                <w:sz w:val="18"/>
                <w:szCs w:val="18"/>
                <w:lang w:eastAsia="ru-RU"/>
              </w:rPr>
            </w:pPr>
          </w:p>
          <w:p w:rsidR="00023152" w:rsidRPr="00023152" w:rsidRDefault="00023152" w:rsidP="00023152">
            <w:pPr>
              <w:spacing w:after="0" w:line="240" w:lineRule="auto"/>
              <w:jc w:val="center"/>
              <w:rPr>
                <w:rFonts w:ascii="Times New Roman" w:eastAsia="Times New Roman" w:hAnsi="Times New Roman" w:cs="Times New Roman"/>
                <w:b/>
                <w:bCs/>
                <w:sz w:val="18"/>
                <w:szCs w:val="18"/>
                <w:lang w:eastAsia="ru-RU"/>
              </w:rPr>
            </w:pPr>
          </w:p>
          <w:p w:rsidR="00023152" w:rsidRPr="00023152" w:rsidRDefault="00023152" w:rsidP="00023152">
            <w:pPr>
              <w:spacing w:after="0" w:line="240" w:lineRule="auto"/>
              <w:jc w:val="center"/>
              <w:rPr>
                <w:rFonts w:ascii="Times New Roman" w:eastAsia="Times New Roman" w:hAnsi="Times New Roman" w:cs="Times New Roman"/>
                <w:b/>
                <w:bCs/>
                <w:sz w:val="18"/>
                <w:szCs w:val="18"/>
                <w:lang w:eastAsia="ru-RU"/>
              </w:rPr>
            </w:pPr>
            <w:r w:rsidRPr="00023152">
              <w:rPr>
                <w:rFonts w:ascii="Times New Roman" w:eastAsia="Times New Roman" w:hAnsi="Times New Roman" w:cs="Times New Roman"/>
                <w:b/>
                <w:bCs/>
                <w:sz w:val="18"/>
                <w:szCs w:val="18"/>
                <w:lang w:eastAsia="ru-RU"/>
              </w:rPr>
              <w:t>2016</w:t>
            </w:r>
          </w:p>
        </w:tc>
        <w:tc>
          <w:tcPr>
            <w:tcW w:w="330" w:type="pct"/>
            <w:vMerge w:val="restart"/>
          </w:tcPr>
          <w:p w:rsidR="00023152" w:rsidRPr="00023152" w:rsidRDefault="00023152" w:rsidP="00023152">
            <w:pPr>
              <w:spacing w:after="0" w:line="240" w:lineRule="auto"/>
              <w:jc w:val="center"/>
              <w:rPr>
                <w:rFonts w:ascii="Times New Roman" w:eastAsia="Times New Roman" w:hAnsi="Times New Roman" w:cs="Times New Roman"/>
                <w:b/>
                <w:bCs/>
                <w:sz w:val="18"/>
                <w:szCs w:val="18"/>
                <w:lang w:eastAsia="ru-RU"/>
              </w:rPr>
            </w:pPr>
          </w:p>
          <w:p w:rsidR="00023152" w:rsidRPr="00023152" w:rsidRDefault="00023152" w:rsidP="00023152">
            <w:pPr>
              <w:spacing w:after="0" w:line="240" w:lineRule="auto"/>
              <w:jc w:val="center"/>
              <w:rPr>
                <w:rFonts w:ascii="Times New Roman" w:eastAsia="Times New Roman" w:hAnsi="Times New Roman" w:cs="Times New Roman"/>
                <w:b/>
                <w:bCs/>
                <w:sz w:val="18"/>
                <w:szCs w:val="18"/>
                <w:lang w:eastAsia="ru-RU"/>
              </w:rPr>
            </w:pPr>
          </w:p>
          <w:p w:rsidR="00023152" w:rsidRPr="00023152" w:rsidRDefault="00023152" w:rsidP="00023152">
            <w:pPr>
              <w:spacing w:after="0" w:line="240" w:lineRule="auto"/>
              <w:jc w:val="center"/>
              <w:rPr>
                <w:rFonts w:ascii="Times New Roman" w:eastAsia="Times New Roman" w:hAnsi="Times New Roman" w:cs="Times New Roman"/>
                <w:b/>
                <w:bCs/>
                <w:sz w:val="18"/>
                <w:szCs w:val="18"/>
                <w:lang w:eastAsia="ru-RU"/>
              </w:rPr>
            </w:pPr>
          </w:p>
          <w:p w:rsidR="00023152" w:rsidRPr="00023152" w:rsidRDefault="00023152" w:rsidP="00023152">
            <w:pPr>
              <w:spacing w:after="0" w:line="240" w:lineRule="auto"/>
              <w:jc w:val="center"/>
              <w:rPr>
                <w:rFonts w:ascii="Times New Roman" w:eastAsia="Times New Roman" w:hAnsi="Times New Roman" w:cs="Times New Roman"/>
                <w:b/>
                <w:bCs/>
                <w:sz w:val="18"/>
                <w:szCs w:val="18"/>
                <w:lang w:eastAsia="ru-RU"/>
              </w:rPr>
            </w:pPr>
          </w:p>
          <w:p w:rsidR="00023152" w:rsidRPr="00023152" w:rsidRDefault="00023152" w:rsidP="00023152">
            <w:pPr>
              <w:spacing w:after="0" w:line="240" w:lineRule="auto"/>
              <w:jc w:val="center"/>
              <w:rPr>
                <w:rFonts w:ascii="Times New Roman" w:eastAsia="Times New Roman" w:hAnsi="Times New Roman" w:cs="Times New Roman"/>
                <w:b/>
                <w:bCs/>
                <w:sz w:val="18"/>
                <w:szCs w:val="18"/>
                <w:lang w:eastAsia="ru-RU"/>
              </w:rPr>
            </w:pPr>
            <w:r w:rsidRPr="00023152">
              <w:rPr>
                <w:rFonts w:ascii="Times New Roman" w:eastAsia="Times New Roman" w:hAnsi="Times New Roman" w:cs="Times New Roman"/>
                <w:b/>
                <w:bCs/>
                <w:sz w:val="18"/>
                <w:szCs w:val="18"/>
                <w:lang w:eastAsia="ru-RU"/>
              </w:rPr>
              <w:t>2017</w:t>
            </w:r>
          </w:p>
        </w:tc>
        <w:tc>
          <w:tcPr>
            <w:tcW w:w="585" w:type="pct"/>
            <w:vMerge/>
          </w:tcPr>
          <w:p w:rsidR="00023152" w:rsidRPr="00023152" w:rsidRDefault="00023152" w:rsidP="00023152">
            <w:pPr>
              <w:spacing w:after="0" w:line="240" w:lineRule="auto"/>
              <w:jc w:val="center"/>
              <w:rPr>
                <w:rFonts w:ascii="Times New Roman" w:eastAsia="Times New Roman" w:hAnsi="Times New Roman" w:cs="Times New Roman"/>
                <w:b/>
                <w:bCs/>
                <w:sz w:val="18"/>
                <w:szCs w:val="18"/>
                <w:lang w:eastAsia="ru-RU"/>
              </w:rPr>
            </w:pPr>
          </w:p>
        </w:tc>
      </w:tr>
      <w:tr w:rsidR="00734C4C" w:rsidRPr="00023152" w:rsidTr="00734C4C">
        <w:trPr>
          <w:trHeight w:val="222"/>
        </w:trPr>
        <w:tc>
          <w:tcPr>
            <w:tcW w:w="249" w:type="pct"/>
            <w:vMerge/>
            <w:shd w:val="clear" w:color="auto" w:fill="auto"/>
            <w:vAlign w:val="center"/>
          </w:tcPr>
          <w:p w:rsidR="00023152" w:rsidRPr="00023152" w:rsidRDefault="00023152" w:rsidP="00023152">
            <w:pPr>
              <w:spacing w:after="0" w:line="240" w:lineRule="auto"/>
              <w:jc w:val="center"/>
              <w:rPr>
                <w:rFonts w:ascii="Times New Roman" w:eastAsia="Times New Roman" w:hAnsi="Times New Roman" w:cs="Times New Roman"/>
                <w:b/>
                <w:bCs/>
                <w:sz w:val="18"/>
                <w:szCs w:val="18"/>
                <w:lang w:eastAsia="ru-RU"/>
              </w:rPr>
            </w:pPr>
          </w:p>
        </w:tc>
        <w:tc>
          <w:tcPr>
            <w:tcW w:w="751" w:type="pct"/>
            <w:vMerge/>
            <w:shd w:val="clear" w:color="auto" w:fill="auto"/>
            <w:vAlign w:val="center"/>
          </w:tcPr>
          <w:p w:rsidR="00023152" w:rsidRPr="00023152" w:rsidRDefault="00023152" w:rsidP="00023152">
            <w:pPr>
              <w:spacing w:after="0" w:line="240" w:lineRule="auto"/>
              <w:jc w:val="center"/>
              <w:rPr>
                <w:rFonts w:ascii="Times New Roman" w:eastAsia="Times New Roman" w:hAnsi="Times New Roman" w:cs="Times New Roman"/>
                <w:b/>
                <w:bCs/>
                <w:sz w:val="18"/>
                <w:szCs w:val="18"/>
                <w:lang w:eastAsia="ru-RU"/>
              </w:rPr>
            </w:pPr>
          </w:p>
        </w:tc>
        <w:tc>
          <w:tcPr>
            <w:tcW w:w="859" w:type="pct"/>
            <w:vMerge/>
            <w:shd w:val="clear" w:color="auto" w:fill="auto"/>
            <w:vAlign w:val="center"/>
          </w:tcPr>
          <w:p w:rsidR="00023152" w:rsidRPr="00023152" w:rsidRDefault="00023152" w:rsidP="00023152">
            <w:pPr>
              <w:spacing w:after="0" w:line="240" w:lineRule="auto"/>
              <w:jc w:val="center"/>
              <w:rPr>
                <w:rFonts w:ascii="Times New Roman" w:eastAsia="Times New Roman" w:hAnsi="Times New Roman" w:cs="Times New Roman"/>
                <w:b/>
                <w:bCs/>
                <w:sz w:val="18"/>
                <w:szCs w:val="18"/>
                <w:lang w:eastAsia="ru-RU"/>
              </w:rPr>
            </w:pPr>
          </w:p>
        </w:tc>
        <w:tc>
          <w:tcPr>
            <w:tcW w:w="473" w:type="pct"/>
            <w:shd w:val="clear" w:color="auto" w:fill="auto"/>
            <w:vAlign w:val="center"/>
          </w:tcPr>
          <w:p w:rsidR="00023152" w:rsidRPr="00023152" w:rsidRDefault="00023152" w:rsidP="00023152">
            <w:pPr>
              <w:spacing w:after="0" w:line="240" w:lineRule="auto"/>
              <w:jc w:val="center"/>
              <w:rPr>
                <w:rFonts w:ascii="Times New Roman" w:eastAsia="Times New Roman" w:hAnsi="Times New Roman" w:cs="Times New Roman"/>
                <w:b/>
                <w:bCs/>
                <w:sz w:val="18"/>
                <w:szCs w:val="18"/>
                <w:lang w:eastAsia="ru-RU"/>
              </w:rPr>
            </w:pPr>
            <w:r w:rsidRPr="00023152">
              <w:rPr>
                <w:rFonts w:ascii="Times New Roman" w:eastAsia="Times New Roman" w:hAnsi="Times New Roman" w:cs="Times New Roman"/>
                <w:b/>
                <w:bCs/>
                <w:sz w:val="18"/>
                <w:szCs w:val="18"/>
                <w:lang w:eastAsia="ru-RU"/>
              </w:rPr>
              <w:t>1 квартал 2016</w:t>
            </w:r>
          </w:p>
        </w:tc>
        <w:tc>
          <w:tcPr>
            <w:tcW w:w="473" w:type="pct"/>
            <w:shd w:val="clear" w:color="auto" w:fill="auto"/>
            <w:vAlign w:val="center"/>
          </w:tcPr>
          <w:p w:rsidR="00023152" w:rsidRPr="00023152" w:rsidRDefault="00023152" w:rsidP="00023152">
            <w:pPr>
              <w:spacing w:after="0" w:line="240" w:lineRule="auto"/>
              <w:rPr>
                <w:rFonts w:ascii="Times New Roman" w:eastAsia="Times New Roman" w:hAnsi="Times New Roman" w:cs="Times New Roman"/>
                <w:b/>
                <w:bCs/>
                <w:sz w:val="18"/>
                <w:szCs w:val="18"/>
                <w:lang w:eastAsia="ru-RU"/>
              </w:rPr>
            </w:pPr>
            <w:r w:rsidRPr="00023152">
              <w:rPr>
                <w:rFonts w:ascii="Times New Roman" w:eastAsia="Times New Roman" w:hAnsi="Times New Roman" w:cs="Times New Roman"/>
                <w:b/>
                <w:bCs/>
                <w:sz w:val="18"/>
                <w:szCs w:val="18"/>
                <w:lang w:eastAsia="ru-RU"/>
              </w:rPr>
              <w:t>1 квартал 2017</w:t>
            </w:r>
          </w:p>
        </w:tc>
        <w:tc>
          <w:tcPr>
            <w:tcW w:w="473" w:type="pct"/>
            <w:vMerge/>
            <w:shd w:val="clear" w:color="auto" w:fill="auto"/>
            <w:vAlign w:val="center"/>
          </w:tcPr>
          <w:p w:rsidR="00023152" w:rsidRPr="00023152" w:rsidRDefault="00023152" w:rsidP="00023152">
            <w:pPr>
              <w:spacing w:after="0" w:line="240" w:lineRule="auto"/>
              <w:jc w:val="center"/>
              <w:rPr>
                <w:rFonts w:ascii="Times New Roman" w:eastAsia="Times New Roman" w:hAnsi="Times New Roman" w:cs="Times New Roman"/>
                <w:b/>
                <w:bCs/>
                <w:sz w:val="18"/>
                <w:szCs w:val="18"/>
                <w:lang w:eastAsia="ru-RU"/>
              </w:rPr>
            </w:pPr>
          </w:p>
        </w:tc>
        <w:tc>
          <w:tcPr>
            <w:tcW w:w="473" w:type="pct"/>
            <w:vMerge/>
            <w:shd w:val="clear" w:color="auto" w:fill="auto"/>
            <w:vAlign w:val="center"/>
          </w:tcPr>
          <w:p w:rsidR="00023152" w:rsidRPr="00023152" w:rsidRDefault="00023152" w:rsidP="00023152">
            <w:pPr>
              <w:spacing w:after="0" w:line="240" w:lineRule="auto"/>
              <w:jc w:val="center"/>
              <w:rPr>
                <w:rFonts w:ascii="Times New Roman" w:eastAsia="Times New Roman" w:hAnsi="Times New Roman" w:cs="Times New Roman"/>
                <w:b/>
                <w:bCs/>
                <w:sz w:val="18"/>
                <w:szCs w:val="18"/>
                <w:lang w:eastAsia="ru-RU"/>
              </w:rPr>
            </w:pPr>
          </w:p>
        </w:tc>
        <w:tc>
          <w:tcPr>
            <w:tcW w:w="333" w:type="pct"/>
            <w:vMerge/>
          </w:tcPr>
          <w:p w:rsidR="00023152" w:rsidRPr="00023152" w:rsidRDefault="00023152" w:rsidP="00023152">
            <w:pPr>
              <w:spacing w:after="0" w:line="240" w:lineRule="auto"/>
              <w:jc w:val="center"/>
              <w:rPr>
                <w:rFonts w:ascii="Times New Roman" w:eastAsia="Times New Roman" w:hAnsi="Times New Roman" w:cs="Times New Roman"/>
                <w:b/>
                <w:bCs/>
                <w:sz w:val="18"/>
                <w:szCs w:val="18"/>
                <w:lang w:eastAsia="ru-RU"/>
              </w:rPr>
            </w:pPr>
          </w:p>
        </w:tc>
        <w:tc>
          <w:tcPr>
            <w:tcW w:w="330" w:type="pct"/>
            <w:vMerge/>
          </w:tcPr>
          <w:p w:rsidR="00023152" w:rsidRPr="00023152" w:rsidRDefault="00023152" w:rsidP="00023152">
            <w:pPr>
              <w:spacing w:after="0" w:line="240" w:lineRule="auto"/>
              <w:jc w:val="center"/>
              <w:rPr>
                <w:rFonts w:ascii="Times New Roman" w:eastAsia="Times New Roman" w:hAnsi="Times New Roman" w:cs="Times New Roman"/>
                <w:b/>
                <w:bCs/>
                <w:sz w:val="18"/>
                <w:szCs w:val="18"/>
                <w:lang w:eastAsia="ru-RU"/>
              </w:rPr>
            </w:pPr>
          </w:p>
        </w:tc>
        <w:tc>
          <w:tcPr>
            <w:tcW w:w="585" w:type="pct"/>
            <w:vMerge/>
          </w:tcPr>
          <w:p w:rsidR="00023152" w:rsidRPr="00023152" w:rsidRDefault="00023152" w:rsidP="00023152">
            <w:pPr>
              <w:spacing w:after="0" w:line="240" w:lineRule="auto"/>
              <w:jc w:val="center"/>
              <w:rPr>
                <w:rFonts w:ascii="Times New Roman" w:eastAsia="Times New Roman" w:hAnsi="Times New Roman" w:cs="Times New Roman"/>
                <w:b/>
                <w:bCs/>
                <w:sz w:val="18"/>
                <w:szCs w:val="18"/>
                <w:lang w:eastAsia="ru-RU"/>
              </w:rPr>
            </w:pPr>
          </w:p>
        </w:tc>
      </w:tr>
      <w:tr w:rsidR="00734C4C" w:rsidRPr="00023152" w:rsidTr="00734C4C">
        <w:trPr>
          <w:trHeight w:val="1275"/>
        </w:trPr>
        <w:tc>
          <w:tcPr>
            <w:tcW w:w="249" w:type="pct"/>
            <w:shd w:val="clear" w:color="auto" w:fill="auto"/>
          </w:tcPr>
          <w:p w:rsidR="00734C4C" w:rsidRPr="00023152" w:rsidRDefault="00734C4C" w:rsidP="00023152">
            <w:pPr>
              <w:spacing w:after="0" w:line="240" w:lineRule="auto"/>
              <w:jc w:val="center"/>
              <w:rPr>
                <w:rFonts w:ascii="Times New Roman" w:eastAsia="Times New Roman" w:hAnsi="Times New Roman" w:cs="Times New Roman"/>
                <w:bCs/>
                <w:sz w:val="18"/>
                <w:szCs w:val="18"/>
                <w:lang w:eastAsia="ru-RU"/>
              </w:rPr>
            </w:pPr>
            <w:r w:rsidRPr="00023152">
              <w:rPr>
                <w:rFonts w:ascii="Times New Roman" w:eastAsia="Times New Roman" w:hAnsi="Times New Roman" w:cs="Times New Roman"/>
                <w:bCs/>
                <w:sz w:val="18"/>
                <w:szCs w:val="18"/>
                <w:lang w:eastAsia="ru-RU"/>
              </w:rPr>
              <w:t>1</w:t>
            </w:r>
          </w:p>
        </w:tc>
        <w:tc>
          <w:tcPr>
            <w:tcW w:w="751" w:type="pct"/>
            <w:shd w:val="clear" w:color="auto" w:fill="auto"/>
          </w:tcPr>
          <w:p w:rsidR="00734C4C" w:rsidRPr="00023152" w:rsidRDefault="00734C4C" w:rsidP="00B245D0">
            <w:pPr>
              <w:spacing w:after="0" w:line="240" w:lineRule="auto"/>
              <w:jc w:val="center"/>
              <w:rPr>
                <w:rFonts w:ascii="Times New Roman" w:eastAsia="Times New Roman" w:hAnsi="Times New Roman" w:cs="Times New Roman"/>
                <w:bCs/>
                <w:sz w:val="18"/>
                <w:szCs w:val="18"/>
                <w:lang w:eastAsia="ru-RU"/>
              </w:rPr>
            </w:pPr>
            <w:r w:rsidRPr="00023152">
              <w:rPr>
                <w:rFonts w:ascii="Times New Roman" w:eastAsia="Times New Roman" w:hAnsi="Times New Roman" w:cs="Times New Roman"/>
                <w:bCs/>
                <w:sz w:val="18"/>
                <w:szCs w:val="18"/>
                <w:lang w:eastAsia="ru-RU"/>
              </w:rPr>
              <w:t xml:space="preserve">Повышение качества услуг в сфере культуры сельского  поселения </w:t>
            </w:r>
            <w:r>
              <w:rPr>
                <w:rFonts w:ascii="Times New Roman" w:eastAsia="Times New Roman" w:hAnsi="Times New Roman" w:cs="Times New Roman"/>
                <w:bCs/>
                <w:sz w:val="18"/>
                <w:szCs w:val="18"/>
                <w:lang w:eastAsia="ru-RU"/>
              </w:rPr>
              <w:t>Фединское</w:t>
            </w:r>
          </w:p>
        </w:tc>
        <w:tc>
          <w:tcPr>
            <w:tcW w:w="859" w:type="pct"/>
            <w:shd w:val="clear" w:color="auto" w:fill="auto"/>
          </w:tcPr>
          <w:p w:rsidR="00734C4C" w:rsidRPr="00023152" w:rsidRDefault="00734C4C" w:rsidP="00023152">
            <w:pPr>
              <w:spacing w:after="0" w:line="240" w:lineRule="auto"/>
              <w:jc w:val="center"/>
              <w:rPr>
                <w:rFonts w:ascii="Times New Roman" w:eastAsia="Times New Roman" w:hAnsi="Times New Roman" w:cs="Times New Roman"/>
                <w:bCs/>
                <w:sz w:val="18"/>
                <w:szCs w:val="18"/>
                <w:lang w:eastAsia="ru-RU"/>
              </w:rPr>
            </w:pPr>
            <w:r w:rsidRPr="00023152">
              <w:rPr>
                <w:rFonts w:ascii="Times New Roman" w:eastAsia="Times New Roman" w:hAnsi="Times New Roman" w:cs="Times New Roman"/>
                <w:bCs/>
                <w:sz w:val="18"/>
                <w:szCs w:val="18"/>
                <w:lang w:eastAsia="ru-RU"/>
              </w:rPr>
              <w:t xml:space="preserve">Средняя заработная плата </w:t>
            </w:r>
          </w:p>
        </w:tc>
        <w:tc>
          <w:tcPr>
            <w:tcW w:w="473" w:type="pct"/>
            <w:shd w:val="clear" w:color="auto" w:fill="auto"/>
          </w:tcPr>
          <w:p w:rsidR="00734C4C" w:rsidRPr="00734C4C" w:rsidRDefault="00734C4C" w:rsidP="00734C4C">
            <w:pPr>
              <w:spacing w:after="0" w:line="240" w:lineRule="auto"/>
              <w:jc w:val="center"/>
              <w:rPr>
                <w:rFonts w:ascii="Times New Roman" w:eastAsia="Times New Roman" w:hAnsi="Times New Roman" w:cs="Times New Roman"/>
                <w:sz w:val="18"/>
                <w:szCs w:val="18"/>
                <w:lang w:eastAsia="ru-RU"/>
              </w:rPr>
            </w:pPr>
            <w:r w:rsidRPr="00734C4C">
              <w:rPr>
                <w:rFonts w:ascii="Times New Roman" w:eastAsia="Times New Roman" w:hAnsi="Times New Roman" w:cs="Times New Roman"/>
                <w:sz w:val="18"/>
                <w:szCs w:val="18"/>
                <w:lang w:eastAsia="ru-RU"/>
              </w:rPr>
              <w:t>27 875,27</w:t>
            </w:r>
          </w:p>
          <w:p w:rsidR="00734C4C" w:rsidRPr="00023152" w:rsidRDefault="00734C4C" w:rsidP="00023152">
            <w:pPr>
              <w:spacing w:after="0" w:line="240" w:lineRule="auto"/>
              <w:jc w:val="center"/>
              <w:rPr>
                <w:rFonts w:ascii="Times New Roman" w:eastAsia="Times New Roman" w:hAnsi="Times New Roman" w:cs="Times New Roman"/>
                <w:sz w:val="18"/>
                <w:szCs w:val="18"/>
                <w:lang w:eastAsia="ru-RU"/>
              </w:rPr>
            </w:pPr>
          </w:p>
        </w:tc>
        <w:tc>
          <w:tcPr>
            <w:tcW w:w="473" w:type="pct"/>
            <w:shd w:val="clear" w:color="auto" w:fill="auto"/>
          </w:tcPr>
          <w:p w:rsidR="00734C4C" w:rsidRPr="00617E5F" w:rsidRDefault="00734C4C" w:rsidP="00FC3F12">
            <w:pPr>
              <w:spacing w:after="0" w:line="240" w:lineRule="auto"/>
              <w:jc w:val="center"/>
              <w:rPr>
                <w:rFonts w:ascii="Times New Roman" w:eastAsia="Times New Roman" w:hAnsi="Times New Roman" w:cs="Times New Roman"/>
                <w:sz w:val="18"/>
                <w:szCs w:val="18"/>
                <w:lang w:eastAsia="ru-RU"/>
              </w:rPr>
            </w:pPr>
            <w:r w:rsidRPr="00617E5F">
              <w:rPr>
                <w:rFonts w:ascii="Times New Roman" w:eastAsia="Times New Roman" w:hAnsi="Times New Roman" w:cs="Times New Roman"/>
                <w:sz w:val="18"/>
                <w:szCs w:val="18"/>
                <w:lang w:eastAsia="ru-RU"/>
              </w:rPr>
              <w:t>33 450,32</w:t>
            </w:r>
          </w:p>
          <w:p w:rsidR="00734C4C" w:rsidRPr="00023152" w:rsidRDefault="00734C4C" w:rsidP="00FC3F12">
            <w:pPr>
              <w:spacing w:after="0" w:line="240" w:lineRule="auto"/>
              <w:jc w:val="center"/>
              <w:rPr>
                <w:rFonts w:ascii="Times New Roman" w:eastAsia="Times New Roman" w:hAnsi="Times New Roman" w:cs="Times New Roman"/>
                <w:sz w:val="18"/>
                <w:szCs w:val="18"/>
                <w:lang w:eastAsia="ru-RU"/>
              </w:rPr>
            </w:pPr>
          </w:p>
        </w:tc>
        <w:tc>
          <w:tcPr>
            <w:tcW w:w="473" w:type="pct"/>
            <w:shd w:val="clear" w:color="auto" w:fill="auto"/>
          </w:tcPr>
          <w:p w:rsidR="00734C4C" w:rsidRPr="00617E5F" w:rsidRDefault="00734C4C" w:rsidP="00617E5F">
            <w:pPr>
              <w:spacing w:after="0" w:line="240" w:lineRule="auto"/>
              <w:jc w:val="center"/>
              <w:rPr>
                <w:rFonts w:ascii="Times New Roman" w:eastAsia="Times New Roman" w:hAnsi="Times New Roman" w:cs="Times New Roman"/>
                <w:sz w:val="18"/>
                <w:szCs w:val="18"/>
                <w:lang w:eastAsia="ru-RU"/>
              </w:rPr>
            </w:pPr>
            <w:r w:rsidRPr="00617E5F">
              <w:rPr>
                <w:rFonts w:ascii="Times New Roman" w:eastAsia="Times New Roman" w:hAnsi="Times New Roman" w:cs="Times New Roman"/>
                <w:sz w:val="18"/>
                <w:szCs w:val="18"/>
                <w:lang w:eastAsia="ru-RU"/>
              </w:rPr>
              <w:t>33 450,32</w:t>
            </w:r>
          </w:p>
          <w:p w:rsidR="00734C4C" w:rsidRPr="00023152" w:rsidRDefault="00734C4C" w:rsidP="00023152">
            <w:pPr>
              <w:spacing w:after="0" w:line="240" w:lineRule="auto"/>
              <w:jc w:val="center"/>
              <w:rPr>
                <w:rFonts w:ascii="Times New Roman" w:eastAsia="Times New Roman" w:hAnsi="Times New Roman" w:cs="Times New Roman"/>
                <w:sz w:val="18"/>
                <w:szCs w:val="18"/>
                <w:lang w:eastAsia="ru-RU"/>
              </w:rPr>
            </w:pPr>
          </w:p>
        </w:tc>
        <w:tc>
          <w:tcPr>
            <w:tcW w:w="473" w:type="pct"/>
            <w:shd w:val="clear" w:color="auto" w:fill="auto"/>
          </w:tcPr>
          <w:p w:rsidR="00734C4C" w:rsidRPr="005C2921" w:rsidRDefault="00734C4C" w:rsidP="005C2921">
            <w:pPr>
              <w:spacing w:after="0" w:line="240" w:lineRule="auto"/>
              <w:jc w:val="center"/>
              <w:rPr>
                <w:rFonts w:ascii="Times New Roman" w:eastAsia="Times New Roman" w:hAnsi="Times New Roman" w:cs="Times New Roman"/>
                <w:sz w:val="18"/>
                <w:szCs w:val="18"/>
                <w:lang w:eastAsia="ru-RU"/>
              </w:rPr>
            </w:pPr>
            <w:r w:rsidRPr="005C2921">
              <w:rPr>
                <w:rFonts w:ascii="Times New Roman" w:eastAsia="Times New Roman" w:hAnsi="Times New Roman" w:cs="Times New Roman"/>
                <w:sz w:val="18"/>
                <w:szCs w:val="18"/>
                <w:lang w:eastAsia="ru-RU"/>
              </w:rPr>
              <w:t>39 862,90</w:t>
            </w:r>
          </w:p>
          <w:p w:rsidR="00734C4C" w:rsidRPr="00023152" w:rsidRDefault="00734C4C" w:rsidP="00023152">
            <w:pPr>
              <w:spacing w:after="0" w:line="240" w:lineRule="auto"/>
              <w:jc w:val="center"/>
              <w:rPr>
                <w:rFonts w:ascii="Times New Roman" w:eastAsia="Times New Roman" w:hAnsi="Times New Roman" w:cs="Times New Roman"/>
                <w:bCs/>
                <w:sz w:val="18"/>
                <w:szCs w:val="18"/>
                <w:lang w:eastAsia="ru-RU"/>
              </w:rPr>
            </w:pPr>
          </w:p>
        </w:tc>
        <w:tc>
          <w:tcPr>
            <w:tcW w:w="333" w:type="pct"/>
          </w:tcPr>
          <w:p w:rsidR="00734C4C" w:rsidRPr="00023152" w:rsidRDefault="00734C4C" w:rsidP="00023152">
            <w:pPr>
              <w:spacing w:after="0" w:line="240" w:lineRule="auto"/>
              <w:jc w:val="center"/>
              <w:rPr>
                <w:rFonts w:ascii="Times New Roman" w:eastAsia="Times New Roman" w:hAnsi="Times New Roman" w:cs="Times New Roman"/>
                <w:bCs/>
                <w:sz w:val="18"/>
                <w:szCs w:val="18"/>
                <w:lang w:eastAsia="ru-RU"/>
              </w:rPr>
            </w:pPr>
            <w:r w:rsidRPr="00023152">
              <w:rPr>
                <w:rFonts w:ascii="Times New Roman" w:eastAsia="Times New Roman" w:hAnsi="Times New Roman" w:cs="Times New Roman"/>
                <w:bCs/>
                <w:sz w:val="18"/>
                <w:szCs w:val="18"/>
                <w:lang w:eastAsia="ru-RU"/>
              </w:rPr>
              <w:t>20</w:t>
            </w:r>
          </w:p>
        </w:tc>
        <w:tc>
          <w:tcPr>
            <w:tcW w:w="330" w:type="pct"/>
          </w:tcPr>
          <w:p w:rsidR="00734C4C" w:rsidRPr="00023152" w:rsidRDefault="00734C4C" w:rsidP="00023152">
            <w:pPr>
              <w:spacing w:after="0" w:line="240" w:lineRule="auto"/>
              <w:jc w:val="center"/>
              <w:rPr>
                <w:rFonts w:ascii="Times New Roman" w:eastAsia="Times New Roman" w:hAnsi="Times New Roman" w:cs="Times New Roman"/>
                <w:bCs/>
                <w:sz w:val="18"/>
                <w:szCs w:val="18"/>
                <w:lang w:eastAsia="ru-RU"/>
              </w:rPr>
            </w:pPr>
            <w:r w:rsidRPr="00023152">
              <w:rPr>
                <w:rFonts w:ascii="Times New Roman" w:eastAsia="Times New Roman" w:hAnsi="Times New Roman" w:cs="Times New Roman"/>
                <w:bCs/>
                <w:sz w:val="18"/>
                <w:szCs w:val="18"/>
                <w:lang w:eastAsia="ru-RU"/>
              </w:rPr>
              <w:t>5</w:t>
            </w:r>
          </w:p>
        </w:tc>
        <w:tc>
          <w:tcPr>
            <w:tcW w:w="585" w:type="pct"/>
          </w:tcPr>
          <w:p w:rsidR="00734C4C" w:rsidRPr="00023152" w:rsidRDefault="00734C4C" w:rsidP="00023152">
            <w:pPr>
              <w:spacing w:after="0" w:line="240" w:lineRule="auto"/>
              <w:jc w:val="center"/>
              <w:rPr>
                <w:rFonts w:ascii="Times New Roman" w:eastAsia="Times New Roman" w:hAnsi="Times New Roman" w:cs="Times New Roman"/>
                <w:bCs/>
                <w:sz w:val="18"/>
                <w:szCs w:val="18"/>
                <w:lang w:eastAsia="ru-RU"/>
              </w:rPr>
            </w:pPr>
            <w:r w:rsidRPr="00023152">
              <w:rPr>
                <w:rFonts w:ascii="Times New Roman" w:eastAsia="Times New Roman" w:hAnsi="Times New Roman" w:cs="Times New Roman"/>
                <w:bCs/>
                <w:sz w:val="18"/>
                <w:szCs w:val="18"/>
                <w:lang w:eastAsia="ru-RU"/>
              </w:rPr>
              <w:t>1,05</w:t>
            </w:r>
          </w:p>
        </w:tc>
      </w:tr>
    </w:tbl>
    <w:p w:rsidR="00023152" w:rsidRPr="00023152" w:rsidRDefault="00023152" w:rsidP="00023152">
      <w:pPr>
        <w:rPr>
          <w:rFonts w:ascii="Times New Roman" w:eastAsia="Times New Roman" w:hAnsi="Times New Roman" w:cs="Times New Roman"/>
          <w:lang w:eastAsia="ru-RU"/>
        </w:rPr>
        <w:sectPr w:rsidR="00023152" w:rsidRPr="00023152" w:rsidSect="00A21FF6">
          <w:pgSz w:w="11906" w:h="16838"/>
          <w:pgMar w:top="1134" w:right="850" w:bottom="1134" w:left="1701" w:header="709" w:footer="709" w:gutter="0"/>
          <w:cols w:space="708"/>
          <w:docGrid w:linePitch="360"/>
        </w:sectPr>
      </w:pPr>
    </w:p>
    <w:p w:rsidR="00022C19" w:rsidRPr="00A7201C" w:rsidRDefault="00022C19" w:rsidP="00022C19">
      <w:pPr>
        <w:widowControl w:val="0"/>
        <w:autoSpaceDE w:val="0"/>
        <w:autoSpaceDN w:val="0"/>
        <w:adjustRightInd w:val="0"/>
        <w:spacing w:after="0" w:line="240" w:lineRule="auto"/>
        <w:ind w:firstLine="720"/>
        <w:contextualSpacing/>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3</w:t>
      </w:r>
    </w:p>
    <w:p w:rsidR="00022C19" w:rsidRPr="00A7201C" w:rsidRDefault="00022C19" w:rsidP="00022C19">
      <w:pPr>
        <w:widowControl w:val="0"/>
        <w:autoSpaceDE w:val="0"/>
        <w:autoSpaceDN w:val="0"/>
        <w:adjustRightInd w:val="0"/>
        <w:spacing w:after="0" w:line="240" w:lineRule="auto"/>
        <w:ind w:firstLine="720"/>
        <w:contextualSpacing/>
        <w:jc w:val="right"/>
        <w:outlineLvl w:val="1"/>
        <w:rPr>
          <w:rFonts w:ascii="Times New Roman" w:eastAsia="Times New Roman" w:hAnsi="Times New Roman" w:cs="Times New Roman"/>
          <w:sz w:val="24"/>
          <w:szCs w:val="24"/>
          <w:lang w:eastAsia="ru-RU"/>
        </w:rPr>
      </w:pPr>
      <w:r w:rsidRPr="00A7201C">
        <w:rPr>
          <w:rFonts w:ascii="Times New Roman" w:eastAsia="Times New Roman" w:hAnsi="Times New Roman" w:cs="Times New Roman"/>
          <w:sz w:val="24"/>
          <w:szCs w:val="24"/>
          <w:lang w:eastAsia="ru-RU"/>
        </w:rPr>
        <w:t>к муниципальной программе</w:t>
      </w:r>
    </w:p>
    <w:p w:rsidR="00022C19" w:rsidRPr="00A7201C" w:rsidRDefault="00022C19" w:rsidP="00022C19">
      <w:pPr>
        <w:spacing w:after="0" w:line="240" w:lineRule="auto"/>
        <w:jc w:val="right"/>
        <w:rPr>
          <w:rFonts w:ascii="Times New Roman" w:eastAsia="Calibri" w:hAnsi="Times New Roman" w:cs="Times New Roman"/>
          <w:bCs/>
          <w:sz w:val="24"/>
          <w:szCs w:val="24"/>
        </w:rPr>
      </w:pPr>
      <w:r w:rsidRPr="00A7201C">
        <w:rPr>
          <w:rFonts w:ascii="Times New Roman" w:eastAsia="Calibri" w:hAnsi="Times New Roman" w:cs="Times New Roman"/>
          <w:bCs/>
          <w:sz w:val="24"/>
          <w:szCs w:val="24"/>
        </w:rPr>
        <w:t xml:space="preserve"> «Развитие культуры муниципального образования</w:t>
      </w:r>
    </w:p>
    <w:p w:rsidR="00022C19" w:rsidRPr="00A7201C" w:rsidRDefault="00022C19" w:rsidP="00022C19">
      <w:pPr>
        <w:spacing w:after="0" w:line="240" w:lineRule="auto"/>
        <w:jc w:val="right"/>
        <w:rPr>
          <w:rFonts w:ascii="Times New Roman" w:eastAsia="Times New Roman" w:hAnsi="Times New Roman" w:cs="Times New Roman"/>
          <w:i/>
          <w:sz w:val="24"/>
          <w:szCs w:val="24"/>
          <w:lang w:eastAsia="ru-RU"/>
        </w:rPr>
      </w:pPr>
      <w:r w:rsidRPr="00A7201C">
        <w:rPr>
          <w:rFonts w:ascii="Times New Roman" w:eastAsia="Calibri" w:hAnsi="Times New Roman" w:cs="Times New Roman"/>
          <w:bCs/>
          <w:sz w:val="24"/>
          <w:szCs w:val="24"/>
        </w:rPr>
        <w:t xml:space="preserve"> «Сельское поселение Фединское» на 2018-2020 годы</w:t>
      </w:r>
      <w:r w:rsidRPr="00A7201C">
        <w:rPr>
          <w:rFonts w:ascii="Times New Roman" w:eastAsia="Times New Roman" w:hAnsi="Times New Roman" w:cs="Times New Roman"/>
          <w:i/>
          <w:sz w:val="24"/>
          <w:szCs w:val="24"/>
          <w:lang w:eastAsia="ru-RU"/>
        </w:rPr>
        <w:t>»</w:t>
      </w:r>
    </w:p>
    <w:p w:rsidR="00022C19" w:rsidRDefault="00022C19" w:rsidP="00022C19">
      <w:pPr>
        <w:widowControl w:val="0"/>
        <w:autoSpaceDE w:val="0"/>
        <w:autoSpaceDN w:val="0"/>
        <w:adjustRightInd w:val="0"/>
        <w:spacing w:after="0" w:line="240" w:lineRule="auto"/>
        <w:ind w:firstLine="720"/>
        <w:contextualSpacing/>
        <w:jc w:val="center"/>
        <w:outlineLvl w:val="1"/>
        <w:rPr>
          <w:rFonts w:ascii="Times New Roman" w:eastAsia="Times New Roman" w:hAnsi="Times New Roman" w:cs="Times New Roman"/>
          <w:i/>
          <w:sz w:val="24"/>
          <w:szCs w:val="24"/>
          <w:lang w:eastAsia="ru-RU"/>
        </w:rPr>
      </w:pPr>
      <w:r w:rsidRPr="00A8624D">
        <w:rPr>
          <w:rFonts w:ascii="Times New Roman" w:eastAsia="Times New Roman" w:hAnsi="Times New Roman" w:cs="Times New Roman"/>
          <w:sz w:val="24"/>
          <w:szCs w:val="24"/>
          <w:lang w:eastAsia="ru-RU"/>
        </w:rPr>
        <w:t xml:space="preserve">Методика </w:t>
      </w:r>
      <w:proofErr w:type="gramStart"/>
      <w:r w:rsidRPr="00A8624D">
        <w:rPr>
          <w:rFonts w:ascii="Times New Roman" w:eastAsia="Times New Roman" w:hAnsi="Times New Roman" w:cs="Times New Roman"/>
          <w:sz w:val="24"/>
          <w:szCs w:val="24"/>
          <w:lang w:eastAsia="ru-RU"/>
        </w:rPr>
        <w:t>расчета значений показателей эффективности реализации муниципальной</w:t>
      </w:r>
      <w:proofErr w:type="gramEnd"/>
      <w:r w:rsidRPr="00A8624D">
        <w:rPr>
          <w:rFonts w:ascii="Times New Roman" w:eastAsia="Times New Roman" w:hAnsi="Times New Roman" w:cs="Times New Roman"/>
          <w:sz w:val="24"/>
          <w:szCs w:val="24"/>
          <w:lang w:eastAsia="ru-RU"/>
        </w:rPr>
        <w:t xml:space="preserve"> программе </w:t>
      </w:r>
      <w:r w:rsidRPr="00A8624D">
        <w:rPr>
          <w:rFonts w:ascii="Times New Roman" w:eastAsia="Calibri" w:hAnsi="Times New Roman" w:cs="Times New Roman"/>
          <w:bCs/>
          <w:sz w:val="24"/>
          <w:szCs w:val="24"/>
        </w:rPr>
        <w:t>«Развитие культуры муниципального образования «Сельское поселение Фединское» на 2018-2020 годы</w:t>
      </w:r>
      <w:r w:rsidRPr="00A8624D">
        <w:rPr>
          <w:rFonts w:ascii="Times New Roman" w:eastAsia="Times New Roman" w:hAnsi="Times New Roman" w:cs="Times New Roman"/>
          <w:i/>
          <w:sz w:val="24"/>
          <w:szCs w:val="24"/>
          <w:lang w:eastAsia="ru-RU"/>
        </w:rPr>
        <w:t>»</w:t>
      </w:r>
    </w:p>
    <w:p w:rsidR="00FF6919" w:rsidRDefault="00FF6919" w:rsidP="00022C19">
      <w:pPr>
        <w:widowControl w:val="0"/>
        <w:autoSpaceDE w:val="0"/>
        <w:autoSpaceDN w:val="0"/>
        <w:adjustRightInd w:val="0"/>
        <w:spacing w:after="0" w:line="240" w:lineRule="auto"/>
        <w:ind w:firstLine="720"/>
        <w:contextualSpacing/>
        <w:jc w:val="center"/>
        <w:outlineLvl w:val="1"/>
        <w:rPr>
          <w:rFonts w:ascii="Times New Roman" w:eastAsia="Times New Roman" w:hAnsi="Times New Roman" w:cs="Times New Roman"/>
          <w:i/>
          <w:sz w:val="24"/>
          <w:szCs w:val="24"/>
          <w:lang w:eastAsia="ru-RU"/>
        </w:rPr>
      </w:pPr>
    </w:p>
    <w:tbl>
      <w:tblPr>
        <w:tblStyle w:val="af4"/>
        <w:tblW w:w="0" w:type="auto"/>
        <w:tblInd w:w="921" w:type="dxa"/>
        <w:tblLook w:val="04A0" w:firstRow="1" w:lastRow="0" w:firstColumn="1" w:lastColumn="0" w:noHBand="0" w:noVBand="1"/>
      </w:tblPr>
      <w:tblGrid>
        <w:gridCol w:w="769"/>
        <w:gridCol w:w="1767"/>
        <w:gridCol w:w="2321"/>
        <w:gridCol w:w="1903"/>
        <w:gridCol w:w="2350"/>
        <w:gridCol w:w="2410"/>
      </w:tblGrid>
      <w:tr w:rsidR="00FF6919" w:rsidTr="008650B5">
        <w:tc>
          <w:tcPr>
            <w:tcW w:w="769" w:type="dxa"/>
          </w:tcPr>
          <w:p w:rsidR="00FF6919" w:rsidRPr="00A44055" w:rsidRDefault="00FF6919" w:rsidP="00022C19">
            <w:pPr>
              <w:widowControl w:val="0"/>
              <w:autoSpaceDE w:val="0"/>
              <w:autoSpaceDN w:val="0"/>
              <w:adjustRightInd w:val="0"/>
              <w:contextualSpacing/>
              <w:jc w:val="center"/>
              <w:outlineLvl w:val="1"/>
              <w:rPr>
                <w:sz w:val="24"/>
                <w:szCs w:val="24"/>
              </w:rPr>
            </w:pPr>
            <w:r>
              <w:rPr>
                <w:sz w:val="24"/>
                <w:szCs w:val="24"/>
              </w:rPr>
              <w:t>№</w:t>
            </w:r>
            <w:proofErr w:type="gramStart"/>
            <w:r>
              <w:rPr>
                <w:sz w:val="24"/>
                <w:szCs w:val="24"/>
              </w:rPr>
              <w:t>п</w:t>
            </w:r>
            <w:proofErr w:type="gramEnd"/>
            <w:r>
              <w:rPr>
                <w:sz w:val="24"/>
                <w:szCs w:val="24"/>
              </w:rPr>
              <w:t>/п</w:t>
            </w:r>
          </w:p>
        </w:tc>
        <w:tc>
          <w:tcPr>
            <w:tcW w:w="1767" w:type="dxa"/>
          </w:tcPr>
          <w:p w:rsidR="00FF6919" w:rsidRPr="00A44055" w:rsidRDefault="00FF6919" w:rsidP="00022C19">
            <w:pPr>
              <w:widowControl w:val="0"/>
              <w:autoSpaceDE w:val="0"/>
              <w:autoSpaceDN w:val="0"/>
              <w:adjustRightInd w:val="0"/>
              <w:contextualSpacing/>
              <w:jc w:val="center"/>
              <w:outlineLvl w:val="1"/>
              <w:rPr>
                <w:sz w:val="24"/>
                <w:szCs w:val="24"/>
              </w:rPr>
            </w:pPr>
            <w:r w:rsidRPr="00A44055">
              <w:rPr>
                <w:sz w:val="24"/>
                <w:szCs w:val="24"/>
              </w:rPr>
              <w:t>Наименование показателей</w:t>
            </w:r>
          </w:p>
        </w:tc>
        <w:tc>
          <w:tcPr>
            <w:tcW w:w="2321" w:type="dxa"/>
          </w:tcPr>
          <w:p w:rsidR="00FF6919" w:rsidRPr="00A44055" w:rsidRDefault="00FF6919" w:rsidP="00022C19">
            <w:pPr>
              <w:widowControl w:val="0"/>
              <w:autoSpaceDE w:val="0"/>
              <w:autoSpaceDN w:val="0"/>
              <w:adjustRightInd w:val="0"/>
              <w:contextualSpacing/>
              <w:jc w:val="center"/>
              <w:outlineLvl w:val="1"/>
              <w:rPr>
                <w:sz w:val="24"/>
                <w:szCs w:val="24"/>
              </w:rPr>
            </w:pPr>
            <w:r w:rsidRPr="00A44055">
              <w:rPr>
                <w:sz w:val="24"/>
                <w:szCs w:val="24"/>
              </w:rPr>
              <w:t>Определение</w:t>
            </w:r>
          </w:p>
        </w:tc>
        <w:tc>
          <w:tcPr>
            <w:tcW w:w="1903" w:type="dxa"/>
          </w:tcPr>
          <w:p w:rsidR="00FF6919" w:rsidRPr="00A44055" w:rsidRDefault="00AC530A" w:rsidP="00022C19">
            <w:pPr>
              <w:widowControl w:val="0"/>
              <w:autoSpaceDE w:val="0"/>
              <w:autoSpaceDN w:val="0"/>
              <w:adjustRightInd w:val="0"/>
              <w:contextualSpacing/>
              <w:jc w:val="center"/>
              <w:outlineLvl w:val="1"/>
              <w:rPr>
                <w:sz w:val="24"/>
                <w:szCs w:val="24"/>
              </w:rPr>
            </w:pPr>
            <w:r>
              <w:rPr>
                <w:sz w:val="24"/>
                <w:szCs w:val="24"/>
              </w:rPr>
              <w:t>Еди</w:t>
            </w:r>
            <w:r w:rsidR="00FF6919" w:rsidRPr="00A44055">
              <w:rPr>
                <w:sz w:val="24"/>
                <w:szCs w:val="24"/>
              </w:rPr>
              <w:t>ница измерения</w:t>
            </w:r>
          </w:p>
        </w:tc>
        <w:tc>
          <w:tcPr>
            <w:tcW w:w="2350" w:type="dxa"/>
          </w:tcPr>
          <w:p w:rsidR="00FF6919" w:rsidRPr="00A44055" w:rsidRDefault="00FF6919" w:rsidP="00022C19">
            <w:pPr>
              <w:widowControl w:val="0"/>
              <w:autoSpaceDE w:val="0"/>
              <w:autoSpaceDN w:val="0"/>
              <w:adjustRightInd w:val="0"/>
              <w:contextualSpacing/>
              <w:jc w:val="center"/>
              <w:outlineLvl w:val="1"/>
              <w:rPr>
                <w:sz w:val="24"/>
                <w:szCs w:val="24"/>
              </w:rPr>
            </w:pPr>
            <w:r w:rsidRPr="00A44055">
              <w:rPr>
                <w:sz w:val="24"/>
                <w:szCs w:val="24"/>
              </w:rPr>
              <w:t>Зн</w:t>
            </w:r>
            <w:r w:rsidR="00DF566F">
              <w:rPr>
                <w:sz w:val="24"/>
                <w:szCs w:val="24"/>
              </w:rPr>
              <w:t>ачение базовых показателей (2017</w:t>
            </w:r>
            <w:r w:rsidRPr="00A44055">
              <w:rPr>
                <w:sz w:val="24"/>
                <w:szCs w:val="24"/>
              </w:rPr>
              <w:t xml:space="preserve"> год)</w:t>
            </w:r>
          </w:p>
        </w:tc>
        <w:tc>
          <w:tcPr>
            <w:tcW w:w="2410" w:type="dxa"/>
          </w:tcPr>
          <w:p w:rsidR="00FF6919" w:rsidRPr="00A44055" w:rsidRDefault="00FF6919" w:rsidP="00022C19">
            <w:pPr>
              <w:widowControl w:val="0"/>
              <w:autoSpaceDE w:val="0"/>
              <w:autoSpaceDN w:val="0"/>
              <w:adjustRightInd w:val="0"/>
              <w:contextualSpacing/>
              <w:jc w:val="center"/>
              <w:outlineLvl w:val="1"/>
              <w:rPr>
                <w:sz w:val="24"/>
                <w:szCs w:val="24"/>
              </w:rPr>
            </w:pPr>
            <w:r w:rsidRPr="00A44055">
              <w:rPr>
                <w:sz w:val="24"/>
                <w:szCs w:val="24"/>
              </w:rPr>
              <w:t>Источник информации</w:t>
            </w:r>
          </w:p>
        </w:tc>
      </w:tr>
      <w:tr w:rsidR="00FF6919" w:rsidTr="008650B5">
        <w:tc>
          <w:tcPr>
            <w:tcW w:w="769" w:type="dxa"/>
          </w:tcPr>
          <w:p w:rsidR="00FF6919" w:rsidRPr="00137A85" w:rsidRDefault="00137A85" w:rsidP="00022C19">
            <w:pPr>
              <w:widowControl w:val="0"/>
              <w:autoSpaceDE w:val="0"/>
              <w:autoSpaceDN w:val="0"/>
              <w:adjustRightInd w:val="0"/>
              <w:contextualSpacing/>
              <w:jc w:val="center"/>
              <w:outlineLvl w:val="1"/>
              <w:rPr>
                <w:sz w:val="24"/>
                <w:szCs w:val="24"/>
              </w:rPr>
            </w:pPr>
            <w:r w:rsidRPr="00137A85">
              <w:rPr>
                <w:sz w:val="24"/>
                <w:szCs w:val="24"/>
              </w:rPr>
              <w:t>1</w:t>
            </w:r>
          </w:p>
        </w:tc>
        <w:tc>
          <w:tcPr>
            <w:tcW w:w="1767" w:type="dxa"/>
          </w:tcPr>
          <w:p w:rsidR="00FF6919" w:rsidRPr="00137A85" w:rsidRDefault="0065016C" w:rsidP="00022C19">
            <w:pPr>
              <w:widowControl w:val="0"/>
              <w:autoSpaceDE w:val="0"/>
              <w:autoSpaceDN w:val="0"/>
              <w:adjustRightInd w:val="0"/>
              <w:contextualSpacing/>
              <w:jc w:val="center"/>
              <w:outlineLvl w:val="1"/>
              <w:rPr>
                <w:sz w:val="24"/>
                <w:szCs w:val="24"/>
              </w:rPr>
            </w:pPr>
            <w:r w:rsidRPr="004674CE">
              <w:rPr>
                <w:color w:val="000000"/>
              </w:rPr>
              <w:t>Увеличение численности участников культурно – досуговых мероприятий</w:t>
            </w:r>
          </w:p>
        </w:tc>
        <w:tc>
          <w:tcPr>
            <w:tcW w:w="2321" w:type="dxa"/>
          </w:tcPr>
          <w:p w:rsidR="00FF6919" w:rsidRDefault="0065016C" w:rsidP="00022C19">
            <w:pPr>
              <w:widowControl w:val="0"/>
              <w:autoSpaceDE w:val="0"/>
              <w:autoSpaceDN w:val="0"/>
              <w:adjustRightInd w:val="0"/>
              <w:contextualSpacing/>
              <w:jc w:val="center"/>
              <w:outlineLvl w:val="1"/>
              <w:rPr>
                <w:sz w:val="24"/>
                <w:szCs w:val="24"/>
              </w:rPr>
            </w:pPr>
            <w:r>
              <w:rPr>
                <w:sz w:val="24"/>
                <w:szCs w:val="24"/>
              </w:rPr>
              <w:t>Д=</w:t>
            </w:r>
            <w:proofErr w:type="spellStart"/>
            <w:r>
              <w:rPr>
                <w:sz w:val="24"/>
                <w:szCs w:val="24"/>
              </w:rPr>
              <w:t>Чд</w:t>
            </w:r>
            <w:proofErr w:type="spellEnd"/>
            <w:r>
              <w:rPr>
                <w:sz w:val="24"/>
                <w:szCs w:val="24"/>
              </w:rPr>
              <w:t>/</w:t>
            </w:r>
            <w:proofErr w:type="spellStart"/>
            <w:r>
              <w:rPr>
                <w:sz w:val="24"/>
                <w:szCs w:val="24"/>
              </w:rPr>
              <w:t>Чнас</w:t>
            </w:r>
            <w:proofErr w:type="spellEnd"/>
            <w:r>
              <w:rPr>
                <w:sz w:val="24"/>
                <w:szCs w:val="24"/>
              </w:rPr>
              <w:t xml:space="preserve"> х100%, где: Д – удельный вес населения, участвующего в работе любительских объединений и культурно-досуговых мероприятиях;</w:t>
            </w:r>
          </w:p>
          <w:p w:rsidR="0065016C" w:rsidRDefault="0065016C" w:rsidP="00022C19">
            <w:pPr>
              <w:widowControl w:val="0"/>
              <w:autoSpaceDE w:val="0"/>
              <w:autoSpaceDN w:val="0"/>
              <w:adjustRightInd w:val="0"/>
              <w:contextualSpacing/>
              <w:jc w:val="center"/>
              <w:outlineLvl w:val="1"/>
              <w:rPr>
                <w:sz w:val="24"/>
                <w:szCs w:val="24"/>
              </w:rPr>
            </w:pPr>
            <w:proofErr w:type="spellStart"/>
            <w:r>
              <w:rPr>
                <w:sz w:val="24"/>
                <w:szCs w:val="24"/>
              </w:rPr>
              <w:t>Чд</w:t>
            </w:r>
            <w:proofErr w:type="spellEnd"/>
            <w:r>
              <w:rPr>
                <w:sz w:val="24"/>
                <w:szCs w:val="24"/>
              </w:rPr>
              <w:t xml:space="preserve"> – численность населения, участвующего в работе объединений и культурно-досуговых мероприятий;</w:t>
            </w:r>
          </w:p>
          <w:p w:rsidR="0065016C" w:rsidRPr="00137A85" w:rsidRDefault="0065016C" w:rsidP="00022C19">
            <w:pPr>
              <w:widowControl w:val="0"/>
              <w:autoSpaceDE w:val="0"/>
              <w:autoSpaceDN w:val="0"/>
              <w:adjustRightInd w:val="0"/>
              <w:contextualSpacing/>
              <w:jc w:val="center"/>
              <w:outlineLvl w:val="1"/>
              <w:rPr>
                <w:sz w:val="24"/>
                <w:szCs w:val="24"/>
              </w:rPr>
            </w:pPr>
            <w:proofErr w:type="spellStart"/>
            <w:r>
              <w:rPr>
                <w:sz w:val="24"/>
                <w:szCs w:val="24"/>
              </w:rPr>
              <w:t>Чнас</w:t>
            </w:r>
            <w:proofErr w:type="spellEnd"/>
            <w:r>
              <w:rPr>
                <w:sz w:val="24"/>
                <w:szCs w:val="24"/>
              </w:rPr>
              <w:t xml:space="preserve"> – среднегодовая численность населения муниципального образования.</w:t>
            </w:r>
          </w:p>
        </w:tc>
        <w:tc>
          <w:tcPr>
            <w:tcW w:w="1903" w:type="dxa"/>
          </w:tcPr>
          <w:p w:rsidR="00FF6919" w:rsidRPr="00137A85" w:rsidRDefault="00AC530A" w:rsidP="00022C19">
            <w:pPr>
              <w:widowControl w:val="0"/>
              <w:autoSpaceDE w:val="0"/>
              <w:autoSpaceDN w:val="0"/>
              <w:adjustRightInd w:val="0"/>
              <w:contextualSpacing/>
              <w:jc w:val="center"/>
              <w:outlineLvl w:val="1"/>
              <w:rPr>
                <w:sz w:val="24"/>
                <w:szCs w:val="24"/>
              </w:rPr>
            </w:pPr>
            <w:r>
              <w:rPr>
                <w:sz w:val="24"/>
                <w:szCs w:val="24"/>
              </w:rPr>
              <w:t>проценты</w:t>
            </w:r>
          </w:p>
        </w:tc>
        <w:tc>
          <w:tcPr>
            <w:tcW w:w="2350" w:type="dxa"/>
          </w:tcPr>
          <w:p w:rsidR="00FF6919" w:rsidRPr="00137A85" w:rsidRDefault="00782F72" w:rsidP="00022C19">
            <w:pPr>
              <w:widowControl w:val="0"/>
              <w:autoSpaceDE w:val="0"/>
              <w:autoSpaceDN w:val="0"/>
              <w:adjustRightInd w:val="0"/>
              <w:contextualSpacing/>
              <w:jc w:val="center"/>
              <w:outlineLvl w:val="1"/>
              <w:rPr>
                <w:sz w:val="24"/>
                <w:szCs w:val="24"/>
              </w:rPr>
            </w:pPr>
            <w:r>
              <w:rPr>
                <w:sz w:val="24"/>
                <w:szCs w:val="24"/>
              </w:rPr>
              <w:t>7</w:t>
            </w:r>
          </w:p>
        </w:tc>
        <w:tc>
          <w:tcPr>
            <w:tcW w:w="2410" w:type="dxa"/>
          </w:tcPr>
          <w:p w:rsidR="00FF6919" w:rsidRPr="00137A85" w:rsidRDefault="00C62F50" w:rsidP="00022C19">
            <w:pPr>
              <w:widowControl w:val="0"/>
              <w:autoSpaceDE w:val="0"/>
              <w:autoSpaceDN w:val="0"/>
              <w:adjustRightInd w:val="0"/>
              <w:contextualSpacing/>
              <w:jc w:val="center"/>
              <w:outlineLvl w:val="1"/>
              <w:rPr>
                <w:sz w:val="24"/>
                <w:szCs w:val="24"/>
              </w:rPr>
            </w:pPr>
            <w:r>
              <w:rPr>
                <w:sz w:val="24"/>
                <w:szCs w:val="24"/>
              </w:rPr>
              <w:t>Форма федерального статистического наблюдения №7-НК</w:t>
            </w:r>
          </w:p>
        </w:tc>
      </w:tr>
    </w:tbl>
    <w:p w:rsidR="005B5F8D" w:rsidRDefault="005B5F8D" w:rsidP="00D24500">
      <w:pPr>
        <w:spacing w:after="0" w:line="240" w:lineRule="auto"/>
      </w:pPr>
    </w:p>
    <w:sectPr w:rsidR="005B5F8D" w:rsidSect="004F54ED">
      <w:pgSz w:w="16838" w:h="11906" w:orient="landscape"/>
      <w:pgMar w:top="851" w:right="1134" w:bottom="993"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599" w:rsidRDefault="00DA7599" w:rsidP="00732C56">
      <w:pPr>
        <w:spacing w:after="0" w:line="240" w:lineRule="auto"/>
      </w:pPr>
      <w:r>
        <w:separator/>
      </w:r>
    </w:p>
  </w:endnote>
  <w:endnote w:type="continuationSeparator" w:id="0">
    <w:p w:rsidR="00DA7599" w:rsidRDefault="00DA7599" w:rsidP="00732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ans">
    <w:altName w:val="Times New Roman"/>
    <w:charset w:val="00"/>
    <w:family w:val="auto"/>
    <w:pitch w:val="variable"/>
    <w:sig w:usb0="A00002EF" w:usb1="5000204B"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599" w:rsidRDefault="00DA7599" w:rsidP="00732C56">
      <w:pPr>
        <w:spacing w:after="0" w:line="240" w:lineRule="auto"/>
      </w:pPr>
      <w:r>
        <w:separator/>
      </w:r>
    </w:p>
  </w:footnote>
  <w:footnote w:type="continuationSeparator" w:id="0">
    <w:p w:rsidR="00DA7599" w:rsidRDefault="00DA7599" w:rsidP="00732C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F14"/>
    <w:multiLevelType w:val="hybridMultilevel"/>
    <w:tmpl w:val="B1A81A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793C32"/>
    <w:multiLevelType w:val="hybridMultilevel"/>
    <w:tmpl w:val="7F405886"/>
    <w:lvl w:ilvl="0" w:tplc="26E48010">
      <w:start w:val="1"/>
      <w:numFmt w:val="bullet"/>
      <w:lvlText w:val="-"/>
      <w:lvlJc w:val="left"/>
      <w:pPr>
        <w:tabs>
          <w:tab w:val="num" w:pos="840"/>
        </w:tabs>
        <w:ind w:left="840" w:hanging="280"/>
      </w:pPr>
      <w:rPr>
        <w:rFonts w:ascii="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94C086D"/>
    <w:multiLevelType w:val="hybridMultilevel"/>
    <w:tmpl w:val="B7B40770"/>
    <w:lvl w:ilvl="0" w:tplc="CBC6FFB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6690C93"/>
    <w:multiLevelType w:val="hybridMultilevel"/>
    <w:tmpl w:val="5512FB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E5D37AE"/>
    <w:multiLevelType w:val="hybridMultilevel"/>
    <w:tmpl w:val="BE88D7DC"/>
    <w:lvl w:ilvl="0" w:tplc="26E48010">
      <w:start w:val="1"/>
      <w:numFmt w:val="bullet"/>
      <w:lvlText w:val="-"/>
      <w:lvlJc w:val="left"/>
      <w:pPr>
        <w:tabs>
          <w:tab w:val="num" w:pos="840"/>
        </w:tabs>
        <w:ind w:left="840" w:hanging="280"/>
      </w:pPr>
      <w:rPr>
        <w:rFonts w:ascii="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EB31401"/>
    <w:multiLevelType w:val="multilevel"/>
    <w:tmpl w:val="A934A018"/>
    <w:lvl w:ilvl="0">
      <w:start w:val="2"/>
      <w:numFmt w:val="decimal"/>
      <w:lvlText w:val="%1."/>
      <w:lvlJc w:val="left"/>
      <w:pPr>
        <w:ind w:left="72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6">
    <w:nsid w:val="4B926FBF"/>
    <w:multiLevelType w:val="multilevel"/>
    <w:tmpl w:val="B12EE16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55D46088"/>
    <w:multiLevelType w:val="hybridMultilevel"/>
    <w:tmpl w:val="F74473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93A47A9"/>
    <w:multiLevelType w:val="multilevel"/>
    <w:tmpl w:val="A7E0A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432C9B"/>
    <w:multiLevelType w:val="hybridMultilevel"/>
    <w:tmpl w:val="CD8047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307E59"/>
    <w:multiLevelType w:val="hybridMultilevel"/>
    <w:tmpl w:val="634A9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2F60F90"/>
    <w:multiLevelType w:val="hybridMultilevel"/>
    <w:tmpl w:val="DA32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9"/>
  </w:num>
  <w:num w:numId="12">
    <w:abstractNumId w:val="11"/>
  </w:num>
  <w:num w:numId="13">
    <w:abstractNumId w:val="5"/>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5E"/>
    <w:rsid w:val="0000400B"/>
    <w:rsid w:val="00011E1D"/>
    <w:rsid w:val="00022C19"/>
    <w:rsid w:val="00023152"/>
    <w:rsid w:val="0003371E"/>
    <w:rsid w:val="000422AF"/>
    <w:rsid w:val="00051197"/>
    <w:rsid w:val="0005214B"/>
    <w:rsid w:val="00052566"/>
    <w:rsid w:val="00054C2A"/>
    <w:rsid w:val="00063D32"/>
    <w:rsid w:val="0007538B"/>
    <w:rsid w:val="00084650"/>
    <w:rsid w:val="000A3361"/>
    <w:rsid w:val="000A7109"/>
    <w:rsid w:val="000D530B"/>
    <w:rsid w:val="000E073C"/>
    <w:rsid w:val="00107355"/>
    <w:rsid w:val="00112A33"/>
    <w:rsid w:val="001156E2"/>
    <w:rsid w:val="00120A5E"/>
    <w:rsid w:val="00132184"/>
    <w:rsid w:val="00135329"/>
    <w:rsid w:val="00135A9A"/>
    <w:rsid w:val="00137634"/>
    <w:rsid w:val="001376CF"/>
    <w:rsid w:val="00137A85"/>
    <w:rsid w:val="00140004"/>
    <w:rsid w:val="00143DEC"/>
    <w:rsid w:val="0015418B"/>
    <w:rsid w:val="00157434"/>
    <w:rsid w:val="001939FA"/>
    <w:rsid w:val="001A163E"/>
    <w:rsid w:val="001B369E"/>
    <w:rsid w:val="001B60EC"/>
    <w:rsid w:val="001E3CB7"/>
    <w:rsid w:val="001E7E5A"/>
    <w:rsid w:val="001F03D5"/>
    <w:rsid w:val="00211954"/>
    <w:rsid w:val="00222C57"/>
    <w:rsid w:val="0024226E"/>
    <w:rsid w:val="00244366"/>
    <w:rsid w:val="00244C53"/>
    <w:rsid w:val="00260336"/>
    <w:rsid w:val="00262023"/>
    <w:rsid w:val="002816C4"/>
    <w:rsid w:val="002863B1"/>
    <w:rsid w:val="00292E4F"/>
    <w:rsid w:val="00296025"/>
    <w:rsid w:val="0029750C"/>
    <w:rsid w:val="002B58E5"/>
    <w:rsid w:val="002C17AC"/>
    <w:rsid w:val="002E4FCD"/>
    <w:rsid w:val="0030070E"/>
    <w:rsid w:val="00311992"/>
    <w:rsid w:val="003176E8"/>
    <w:rsid w:val="003277CD"/>
    <w:rsid w:val="00332735"/>
    <w:rsid w:val="003556AD"/>
    <w:rsid w:val="00375027"/>
    <w:rsid w:val="00387077"/>
    <w:rsid w:val="0039236C"/>
    <w:rsid w:val="00393493"/>
    <w:rsid w:val="00397C5F"/>
    <w:rsid w:val="003A06FF"/>
    <w:rsid w:val="003A6C9B"/>
    <w:rsid w:val="003B6638"/>
    <w:rsid w:val="003C4FB1"/>
    <w:rsid w:val="003E4989"/>
    <w:rsid w:val="003E4D10"/>
    <w:rsid w:val="003E73A5"/>
    <w:rsid w:val="003F1FDF"/>
    <w:rsid w:val="00404E69"/>
    <w:rsid w:val="004329EC"/>
    <w:rsid w:val="00433397"/>
    <w:rsid w:val="004674CE"/>
    <w:rsid w:val="00470CCA"/>
    <w:rsid w:val="00471538"/>
    <w:rsid w:val="004A1C51"/>
    <w:rsid w:val="004A6137"/>
    <w:rsid w:val="004C4329"/>
    <w:rsid w:val="004D37CC"/>
    <w:rsid w:val="004F54ED"/>
    <w:rsid w:val="0050132F"/>
    <w:rsid w:val="00502942"/>
    <w:rsid w:val="005073F9"/>
    <w:rsid w:val="0050784B"/>
    <w:rsid w:val="00517969"/>
    <w:rsid w:val="00536933"/>
    <w:rsid w:val="00536E9F"/>
    <w:rsid w:val="00541112"/>
    <w:rsid w:val="00552CE7"/>
    <w:rsid w:val="00570090"/>
    <w:rsid w:val="005704FE"/>
    <w:rsid w:val="0057375F"/>
    <w:rsid w:val="00595F15"/>
    <w:rsid w:val="005A1C29"/>
    <w:rsid w:val="005A695D"/>
    <w:rsid w:val="005B5F8D"/>
    <w:rsid w:val="005C261D"/>
    <w:rsid w:val="005C2921"/>
    <w:rsid w:val="005D017A"/>
    <w:rsid w:val="005D6325"/>
    <w:rsid w:val="005E30C9"/>
    <w:rsid w:val="005F1162"/>
    <w:rsid w:val="005F3B5F"/>
    <w:rsid w:val="00617E5F"/>
    <w:rsid w:val="00633283"/>
    <w:rsid w:val="0064377E"/>
    <w:rsid w:val="0065016C"/>
    <w:rsid w:val="006516D0"/>
    <w:rsid w:val="00660D33"/>
    <w:rsid w:val="00660DA3"/>
    <w:rsid w:val="00662883"/>
    <w:rsid w:val="00690B21"/>
    <w:rsid w:val="0069422F"/>
    <w:rsid w:val="006A47B1"/>
    <w:rsid w:val="006B6EF4"/>
    <w:rsid w:val="006D5B6F"/>
    <w:rsid w:val="007067F4"/>
    <w:rsid w:val="00723ADC"/>
    <w:rsid w:val="00732C56"/>
    <w:rsid w:val="00734C4C"/>
    <w:rsid w:val="00753EFC"/>
    <w:rsid w:val="00757A0A"/>
    <w:rsid w:val="00765CB8"/>
    <w:rsid w:val="00782F72"/>
    <w:rsid w:val="00787FBA"/>
    <w:rsid w:val="007928D8"/>
    <w:rsid w:val="007937CD"/>
    <w:rsid w:val="007C1C4C"/>
    <w:rsid w:val="007C5F46"/>
    <w:rsid w:val="007D3B17"/>
    <w:rsid w:val="007D78B7"/>
    <w:rsid w:val="007F0C79"/>
    <w:rsid w:val="00801F26"/>
    <w:rsid w:val="008021E7"/>
    <w:rsid w:val="00806627"/>
    <w:rsid w:val="00860EE2"/>
    <w:rsid w:val="00864776"/>
    <w:rsid w:val="008650B5"/>
    <w:rsid w:val="008829FA"/>
    <w:rsid w:val="00890D38"/>
    <w:rsid w:val="008B351D"/>
    <w:rsid w:val="008C1BF5"/>
    <w:rsid w:val="008C2B65"/>
    <w:rsid w:val="008D4A69"/>
    <w:rsid w:val="008D75DF"/>
    <w:rsid w:val="008E65E8"/>
    <w:rsid w:val="008F19F7"/>
    <w:rsid w:val="008F79F8"/>
    <w:rsid w:val="00927208"/>
    <w:rsid w:val="00956BD6"/>
    <w:rsid w:val="00966A5A"/>
    <w:rsid w:val="00975F94"/>
    <w:rsid w:val="00976352"/>
    <w:rsid w:val="00980D60"/>
    <w:rsid w:val="00986181"/>
    <w:rsid w:val="00993DB2"/>
    <w:rsid w:val="009B017C"/>
    <w:rsid w:val="009B6404"/>
    <w:rsid w:val="009C5EA4"/>
    <w:rsid w:val="009C65DC"/>
    <w:rsid w:val="009E16E3"/>
    <w:rsid w:val="009F1C16"/>
    <w:rsid w:val="009F38B6"/>
    <w:rsid w:val="00A10274"/>
    <w:rsid w:val="00A237C2"/>
    <w:rsid w:val="00A32CBB"/>
    <w:rsid w:val="00A330CA"/>
    <w:rsid w:val="00A33D56"/>
    <w:rsid w:val="00A33F7B"/>
    <w:rsid w:val="00A37655"/>
    <w:rsid w:val="00A40E71"/>
    <w:rsid w:val="00A44055"/>
    <w:rsid w:val="00A61EFF"/>
    <w:rsid w:val="00A7201C"/>
    <w:rsid w:val="00A72D07"/>
    <w:rsid w:val="00A73B83"/>
    <w:rsid w:val="00A852F0"/>
    <w:rsid w:val="00A8624D"/>
    <w:rsid w:val="00AA0E8B"/>
    <w:rsid w:val="00AB39FD"/>
    <w:rsid w:val="00AB61A3"/>
    <w:rsid w:val="00AC530A"/>
    <w:rsid w:val="00AC5B1C"/>
    <w:rsid w:val="00AD02AA"/>
    <w:rsid w:val="00AD3B52"/>
    <w:rsid w:val="00AD6264"/>
    <w:rsid w:val="00AD694F"/>
    <w:rsid w:val="00AE2B34"/>
    <w:rsid w:val="00AE4FC9"/>
    <w:rsid w:val="00B030FD"/>
    <w:rsid w:val="00B16ED4"/>
    <w:rsid w:val="00B21242"/>
    <w:rsid w:val="00B245D0"/>
    <w:rsid w:val="00B2553B"/>
    <w:rsid w:val="00B31A53"/>
    <w:rsid w:val="00B361C3"/>
    <w:rsid w:val="00B36AF7"/>
    <w:rsid w:val="00B42D9A"/>
    <w:rsid w:val="00B45D3C"/>
    <w:rsid w:val="00B47EA5"/>
    <w:rsid w:val="00B515FE"/>
    <w:rsid w:val="00B532E3"/>
    <w:rsid w:val="00B533B4"/>
    <w:rsid w:val="00B548B9"/>
    <w:rsid w:val="00B5547C"/>
    <w:rsid w:val="00B57476"/>
    <w:rsid w:val="00B6177B"/>
    <w:rsid w:val="00B620E4"/>
    <w:rsid w:val="00B62531"/>
    <w:rsid w:val="00B73924"/>
    <w:rsid w:val="00B73AD3"/>
    <w:rsid w:val="00B80362"/>
    <w:rsid w:val="00B944BB"/>
    <w:rsid w:val="00BA1418"/>
    <w:rsid w:val="00BE4838"/>
    <w:rsid w:val="00BE5976"/>
    <w:rsid w:val="00BF3B7A"/>
    <w:rsid w:val="00BF4000"/>
    <w:rsid w:val="00BF51B1"/>
    <w:rsid w:val="00BF63F5"/>
    <w:rsid w:val="00BF710D"/>
    <w:rsid w:val="00BF7511"/>
    <w:rsid w:val="00C27CF7"/>
    <w:rsid w:val="00C33C7F"/>
    <w:rsid w:val="00C410BB"/>
    <w:rsid w:val="00C62F50"/>
    <w:rsid w:val="00C762C7"/>
    <w:rsid w:val="00C77D6F"/>
    <w:rsid w:val="00C83BA8"/>
    <w:rsid w:val="00C97ECB"/>
    <w:rsid w:val="00CB0738"/>
    <w:rsid w:val="00CB5ED3"/>
    <w:rsid w:val="00CF055D"/>
    <w:rsid w:val="00CF30F4"/>
    <w:rsid w:val="00CF3802"/>
    <w:rsid w:val="00CF7856"/>
    <w:rsid w:val="00D127C8"/>
    <w:rsid w:val="00D1718F"/>
    <w:rsid w:val="00D24500"/>
    <w:rsid w:val="00D44B11"/>
    <w:rsid w:val="00D52646"/>
    <w:rsid w:val="00D53FC9"/>
    <w:rsid w:val="00D5454C"/>
    <w:rsid w:val="00D547D1"/>
    <w:rsid w:val="00D63056"/>
    <w:rsid w:val="00D7035D"/>
    <w:rsid w:val="00D72AFC"/>
    <w:rsid w:val="00D7437B"/>
    <w:rsid w:val="00D74EEF"/>
    <w:rsid w:val="00D75694"/>
    <w:rsid w:val="00D85F31"/>
    <w:rsid w:val="00DA7599"/>
    <w:rsid w:val="00DB1C57"/>
    <w:rsid w:val="00DB4F6B"/>
    <w:rsid w:val="00DC0837"/>
    <w:rsid w:val="00DC0C33"/>
    <w:rsid w:val="00DC4A90"/>
    <w:rsid w:val="00DE070E"/>
    <w:rsid w:val="00DE1F8E"/>
    <w:rsid w:val="00DE42DA"/>
    <w:rsid w:val="00DE6DDE"/>
    <w:rsid w:val="00DF154F"/>
    <w:rsid w:val="00DF566F"/>
    <w:rsid w:val="00DF5F26"/>
    <w:rsid w:val="00E047BE"/>
    <w:rsid w:val="00E0668E"/>
    <w:rsid w:val="00E2456B"/>
    <w:rsid w:val="00E25C6F"/>
    <w:rsid w:val="00E315BB"/>
    <w:rsid w:val="00E34D47"/>
    <w:rsid w:val="00E3548F"/>
    <w:rsid w:val="00E45E71"/>
    <w:rsid w:val="00E45FF1"/>
    <w:rsid w:val="00E50184"/>
    <w:rsid w:val="00E50DEE"/>
    <w:rsid w:val="00E6263E"/>
    <w:rsid w:val="00E645E3"/>
    <w:rsid w:val="00E73426"/>
    <w:rsid w:val="00E91D7D"/>
    <w:rsid w:val="00EA21C5"/>
    <w:rsid w:val="00EA37A1"/>
    <w:rsid w:val="00ED2B30"/>
    <w:rsid w:val="00ED59FD"/>
    <w:rsid w:val="00EE49D9"/>
    <w:rsid w:val="00EF680F"/>
    <w:rsid w:val="00F10DB9"/>
    <w:rsid w:val="00F203A0"/>
    <w:rsid w:val="00F64205"/>
    <w:rsid w:val="00F9626B"/>
    <w:rsid w:val="00F97065"/>
    <w:rsid w:val="00FA1A33"/>
    <w:rsid w:val="00FA4985"/>
    <w:rsid w:val="00FB7FEE"/>
    <w:rsid w:val="00FC56BE"/>
    <w:rsid w:val="00FC5CA0"/>
    <w:rsid w:val="00FF255F"/>
    <w:rsid w:val="00FF6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B11"/>
  </w:style>
  <w:style w:type="paragraph" w:styleId="1">
    <w:name w:val="heading 1"/>
    <w:basedOn w:val="a"/>
    <w:link w:val="10"/>
    <w:qFormat/>
    <w:rsid w:val="0015418B"/>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418B"/>
    <w:rPr>
      <w:rFonts w:ascii="Times New Roman" w:eastAsia="Times New Roman" w:hAnsi="Times New Roman" w:cs="Times New Roman"/>
      <w:b/>
      <w:bCs/>
      <w:kern w:val="36"/>
      <w:sz w:val="48"/>
      <w:szCs w:val="48"/>
      <w:lang w:val="x-none" w:eastAsia="x-none"/>
    </w:rPr>
  </w:style>
  <w:style w:type="numbering" w:customStyle="1" w:styleId="11">
    <w:name w:val="Нет списка1"/>
    <w:next w:val="a2"/>
    <w:uiPriority w:val="99"/>
    <w:semiHidden/>
    <w:unhideWhenUsed/>
    <w:rsid w:val="0015418B"/>
  </w:style>
  <w:style w:type="character" w:styleId="a3">
    <w:name w:val="Hyperlink"/>
    <w:rsid w:val="0015418B"/>
    <w:rPr>
      <w:color w:val="0000FF"/>
      <w:u w:val="single"/>
    </w:rPr>
  </w:style>
  <w:style w:type="character" w:styleId="a4">
    <w:name w:val="FollowedHyperlink"/>
    <w:rsid w:val="0015418B"/>
    <w:rPr>
      <w:color w:val="800080"/>
      <w:u w:val="single"/>
    </w:rPr>
  </w:style>
  <w:style w:type="character" w:customStyle="1" w:styleId="a5">
    <w:name w:val="Верхний колонтитул Знак"/>
    <w:link w:val="a6"/>
    <w:uiPriority w:val="99"/>
    <w:locked/>
    <w:rsid w:val="0015418B"/>
    <w:rPr>
      <w:rFonts w:ascii="Calibri" w:hAnsi="Calibri"/>
    </w:rPr>
  </w:style>
  <w:style w:type="paragraph" w:styleId="a6">
    <w:name w:val="header"/>
    <w:basedOn w:val="a"/>
    <w:link w:val="a5"/>
    <w:uiPriority w:val="99"/>
    <w:rsid w:val="0015418B"/>
    <w:pPr>
      <w:tabs>
        <w:tab w:val="center" w:pos="4677"/>
        <w:tab w:val="right" w:pos="9355"/>
      </w:tabs>
      <w:spacing w:after="0" w:line="240" w:lineRule="auto"/>
    </w:pPr>
    <w:rPr>
      <w:rFonts w:ascii="Calibri" w:hAnsi="Calibri"/>
    </w:rPr>
  </w:style>
  <w:style w:type="character" w:customStyle="1" w:styleId="12">
    <w:name w:val="Верхний колонтитул Знак1"/>
    <w:basedOn w:val="a0"/>
    <w:uiPriority w:val="99"/>
    <w:semiHidden/>
    <w:rsid w:val="0015418B"/>
  </w:style>
  <w:style w:type="character" w:customStyle="1" w:styleId="a7">
    <w:name w:val="Нижний колонтитул Знак"/>
    <w:link w:val="a8"/>
    <w:uiPriority w:val="99"/>
    <w:locked/>
    <w:rsid w:val="0015418B"/>
    <w:rPr>
      <w:rFonts w:ascii="Calibri" w:hAnsi="Calibri"/>
    </w:rPr>
  </w:style>
  <w:style w:type="paragraph" w:styleId="a8">
    <w:name w:val="footer"/>
    <w:basedOn w:val="a"/>
    <w:link w:val="a7"/>
    <w:uiPriority w:val="99"/>
    <w:rsid w:val="0015418B"/>
    <w:pPr>
      <w:tabs>
        <w:tab w:val="center" w:pos="4677"/>
        <w:tab w:val="right" w:pos="9355"/>
      </w:tabs>
      <w:spacing w:after="0" w:line="240" w:lineRule="auto"/>
    </w:pPr>
    <w:rPr>
      <w:rFonts w:ascii="Calibri" w:hAnsi="Calibri"/>
    </w:rPr>
  </w:style>
  <w:style w:type="character" w:customStyle="1" w:styleId="13">
    <w:name w:val="Нижний колонтитул Знак1"/>
    <w:basedOn w:val="a0"/>
    <w:uiPriority w:val="99"/>
    <w:semiHidden/>
    <w:rsid w:val="0015418B"/>
  </w:style>
  <w:style w:type="character" w:customStyle="1" w:styleId="a9">
    <w:name w:val="Текст выноски Знак"/>
    <w:link w:val="aa"/>
    <w:semiHidden/>
    <w:locked/>
    <w:rsid w:val="0015418B"/>
    <w:rPr>
      <w:rFonts w:ascii="Tahoma" w:eastAsia="Calibri" w:hAnsi="Tahoma" w:cs="Tahoma"/>
      <w:sz w:val="16"/>
      <w:szCs w:val="16"/>
    </w:rPr>
  </w:style>
  <w:style w:type="paragraph" w:styleId="aa">
    <w:name w:val="Balloon Text"/>
    <w:basedOn w:val="a"/>
    <w:link w:val="a9"/>
    <w:semiHidden/>
    <w:rsid w:val="0015418B"/>
    <w:pPr>
      <w:spacing w:after="0" w:line="240" w:lineRule="auto"/>
    </w:pPr>
    <w:rPr>
      <w:rFonts w:ascii="Tahoma" w:eastAsia="Calibri" w:hAnsi="Tahoma" w:cs="Tahoma"/>
      <w:sz w:val="16"/>
      <w:szCs w:val="16"/>
    </w:rPr>
  </w:style>
  <w:style w:type="character" w:customStyle="1" w:styleId="14">
    <w:name w:val="Текст выноски Знак1"/>
    <w:basedOn w:val="a0"/>
    <w:uiPriority w:val="99"/>
    <w:semiHidden/>
    <w:rsid w:val="0015418B"/>
    <w:rPr>
      <w:rFonts w:ascii="Tahoma" w:hAnsi="Tahoma" w:cs="Tahoma"/>
      <w:sz w:val="16"/>
      <w:szCs w:val="16"/>
    </w:rPr>
  </w:style>
  <w:style w:type="paragraph" w:customStyle="1" w:styleId="3">
    <w:name w:val="Знак Знак3 Знак Знак"/>
    <w:basedOn w:val="a"/>
    <w:rsid w:val="0015418B"/>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b">
    <w:name w:val="List Paragraph"/>
    <w:basedOn w:val="a"/>
    <w:qFormat/>
    <w:rsid w:val="0015418B"/>
    <w:pPr>
      <w:ind w:left="720"/>
      <w:contextualSpacing/>
    </w:pPr>
    <w:rPr>
      <w:rFonts w:ascii="Calibri" w:eastAsia="Calibri" w:hAnsi="Calibri" w:cs="Times New Roman"/>
    </w:rPr>
  </w:style>
  <w:style w:type="paragraph" w:styleId="ac">
    <w:name w:val="No Spacing"/>
    <w:qFormat/>
    <w:rsid w:val="0015418B"/>
    <w:pPr>
      <w:spacing w:after="0" w:line="240" w:lineRule="auto"/>
    </w:pPr>
    <w:rPr>
      <w:rFonts w:ascii="Calibri" w:eastAsia="Calibri" w:hAnsi="Calibri" w:cs="Times New Roman"/>
    </w:rPr>
  </w:style>
  <w:style w:type="paragraph" w:customStyle="1" w:styleId="ConsPlusNormal">
    <w:name w:val="ConsPlusNormal"/>
    <w:rsid w:val="001541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basedOn w:val="a"/>
    <w:rsid w:val="001541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15418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rsid w:val="0015418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5">
    <w:name w:val="Без интервала1"/>
    <w:rsid w:val="0015418B"/>
    <w:pPr>
      <w:spacing w:after="0" w:line="240" w:lineRule="auto"/>
    </w:pPr>
    <w:rPr>
      <w:rFonts w:ascii="Calibri" w:eastAsia="Times New Roman" w:hAnsi="Calibri" w:cs="Times New Roman"/>
    </w:rPr>
  </w:style>
  <w:style w:type="paragraph" w:customStyle="1" w:styleId="ConsPlusNonformat">
    <w:name w:val="ConsPlusNonformat"/>
    <w:rsid w:val="0015418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Прижатый влево"/>
    <w:basedOn w:val="a"/>
    <w:next w:val="a"/>
    <w:rsid w:val="0015418B"/>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6">
    <w:name w:val="Знак Знак Знак1 Знак"/>
    <w:basedOn w:val="a"/>
    <w:rsid w:val="0015418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e">
    <w:name w:val="Нормальный (таблица)"/>
    <w:basedOn w:val="a"/>
    <w:next w:val="a"/>
    <w:rsid w:val="0015418B"/>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tekstob">
    <w:name w:val="tekstob"/>
    <w:basedOn w:val="a"/>
    <w:rsid w:val="001541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
    <w:name w:val="Знак Знак4"/>
    <w:basedOn w:val="a"/>
    <w:rsid w:val="0015418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
    <w:name w:val="Основной"/>
    <w:basedOn w:val="a"/>
    <w:rsid w:val="0015418B"/>
    <w:pPr>
      <w:spacing w:after="20" w:line="240" w:lineRule="auto"/>
      <w:ind w:firstLine="709"/>
      <w:jc w:val="both"/>
    </w:pPr>
    <w:rPr>
      <w:rFonts w:ascii="Times New Roman" w:eastAsia="Calibri" w:hAnsi="Times New Roman" w:cs="Times New Roman"/>
      <w:sz w:val="28"/>
      <w:szCs w:val="20"/>
      <w:lang w:eastAsia="ru-RU"/>
    </w:rPr>
  </w:style>
  <w:style w:type="paragraph" w:customStyle="1" w:styleId="17">
    <w:name w:val="Абзац списка1"/>
    <w:basedOn w:val="a"/>
    <w:rsid w:val="0015418B"/>
    <w:pPr>
      <w:ind w:left="720"/>
      <w:contextualSpacing/>
    </w:pPr>
    <w:rPr>
      <w:rFonts w:ascii="Calibri" w:eastAsia="Times New Roman" w:hAnsi="Calibri" w:cs="Times New Roman"/>
      <w:lang w:eastAsia="ru-RU"/>
    </w:rPr>
  </w:style>
  <w:style w:type="character" w:customStyle="1" w:styleId="item-27">
    <w:name w:val="item-27"/>
    <w:basedOn w:val="a0"/>
    <w:rsid w:val="0015418B"/>
  </w:style>
  <w:style w:type="character" w:customStyle="1" w:styleId="A50">
    <w:name w:val="A5"/>
    <w:uiPriority w:val="99"/>
    <w:rsid w:val="0015418B"/>
    <w:rPr>
      <w:rFonts w:ascii="PT Sans" w:hAnsi="PT Sans" w:cs="PT Sans" w:hint="default"/>
      <w:color w:val="000000"/>
      <w:sz w:val="32"/>
      <w:szCs w:val="32"/>
    </w:rPr>
  </w:style>
  <w:style w:type="character" w:customStyle="1" w:styleId="apple-converted-space">
    <w:name w:val="apple-converted-space"/>
    <w:rsid w:val="0015418B"/>
    <w:rPr>
      <w:rFonts w:ascii="Times New Roman" w:hAnsi="Times New Roman" w:cs="Times New Roman" w:hint="default"/>
    </w:rPr>
  </w:style>
  <w:style w:type="character" w:customStyle="1" w:styleId="af0">
    <w:name w:val="Гипертекстовая ссылка"/>
    <w:rsid w:val="0015418B"/>
    <w:rPr>
      <w:color w:val="008000"/>
    </w:rPr>
  </w:style>
  <w:style w:type="paragraph" w:customStyle="1" w:styleId="msonormalcxspmiddle">
    <w:name w:val="msonormalcxspmiddle"/>
    <w:basedOn w:val="a"/>
    <w:rsid w:val="001541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1541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Plain Text"/>
    <w:basedOn w:val="a"/>
    <w:link w:val="af2"/>
    <w:rsid w:val="0015418B"/>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0"/>
    <w:link w:val="af1"/>
    <w:rsid w:val="0015418B"/>
    <w:rPr>
      <w:rFonts w:ascii="Courier New" w:eastAsia="Times New Roman" w:hAnsi="Courier New" w:cs="Courier New"/>
      <w:sz w:val="20"/>
      <w:szCs w:val="20"/>
      <w:lang w:eastAsia="ru-RU"/>
    </w:rPr>
  </w:style>
  <w:style w:type="paragraph" w:styleId="af3">
    <w:name w:val="Normal (Web)"/>
    <w:basedOn w:val="a"/>
    <w:rsid w:val="0015418B"/>
    <w:pPr>
      <w:spacing w:before="36" w:after="36" w:line="240" w:lineRule="auto"/>
    </w:pPr>
    <w:rPr>
      <w:rFonts w:ascii="Arial" w:eastAsia="Times New Roman" w:hAnsi="Arial" w:cs="Arial"/>
      <w:color w:val="332E2D"/>
      <w:spacing w:val="2"/>
      <w:sz w:val="24"/>
      <w:szCs w:val="24"/>
      <w:lang w:eastAsia="ru-RU"/>
    </w:rPr>
  </w:style>
  <w:style w:type="table" w:styleId="af4">
    <w:name w:val="Table Grid"/>
    <w:basedOn w:val="a1"/>
    <w:rsid w:val="001541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15418B"/>
    <w:pPr>
      <w:spacing w:after="0" w:line="240" w:lineRule="auto"/>
      <w:ind w:left="660"/>
      <w:jc w:val="center"/>
    </w:pPr>
    <w:rPr>
      <w:rFonts w:ascii="Times New Roman" w:eastAsia="Times New Roman" w:hAnsi="Times New Roman" w:cs="Times New Roman"/>
      <w:b/>
      <w:bCs/>
      <w:sz w:val="24"/>
      <w:szCs w:val="24"/>
      <w:lang w:eastAsia="ru-RU"/>
    </w:rPr>
  </w:style>
  <w:style w:type="character" w:customStyle="1" w:styleId="20">
    <w:name w:val="Основной текст с отступом 2 Знак"/>
    <w:basedOn w:val="a0"/>
    <w:link w:val="2"/>
    <w:rsid w:val="0015418B"/>
    <w:rPr>
      <w:rFonts w:ascii="Times New Roman" w:eastAsia="Times New Roman" w:hAnsi="Times New Roman" w:cs="Times New Roman"/>
      <w:b/>
      <w:bCs/>
      <w:sz w:val="24"/>
      <w:szCs w:val="24"/>
      <w:lang w:eastAsia="ru-RU"/>
    </w:rPr>
  </w:style>
  <w:style w:type="paragraph" w:styleId="21">
    <w:name w:val="Body Text 2"/>
    <w:basedOn w:val="a"/>
    <w:link w:val="22"/>
    <w:rsid w:val="0015418B"/>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15418B"/>
    <w:rPr>
      <w:rFonts w:ascii="Times New Roman" w:eastAsia="Times New Roman" w:hAnsi="Times New Roman" w:cs="Times New Roman"/>
      <w:sz w:val="20"/>
      <w:szCs w:val="20"/>
      <w:lang w:eastAsia="ru-RU"/>
    </w:rPr>
  </w:style>
  <w:style w:type="character" w:customStyle="1" w:styleId="blk">
    <w:name w:val="blk"/>
    <w:rsid w:val="001541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B11"/>
  </w:style>
  <w:style w:type="paragraph" w:styleId="1">
    <w:name w:val="heading 1"/>
    <w:basedOn w:val="a"/>
    <w:link w:val="10"/>
    <w:qFormat/>
    <w:rsid w:val="0015418B"/>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418B"/>
    <w:rPr>
      <w:rFonts w:ascii="Times New Roman" w:eastAsia="Times New Roman" w:hAnsi="Times New Roman" w:cs="Times New Roman"/>
      <w:b/>
      <w:bCs/>
      <w:kern w:val="36"/>
      <w:sz w:val="48"/>
      <w:szCs w:val="48"/>
      <w:lang w:val="x-none" w:eastAsia="x-none"/>
    </w:rPr>
  </w:style>
  <w:style w:type="numbering" w:customStyle="1" w:styleId="11">
    <w:name w:val="Нет списка1"/>
    <w:next w:val="a2"/>
    <w:uiPriority w:val="99"/>
    <w:semiHidden/>
    <w:unhideWhenUsed/>
    <w:rsid w:val="0015418B"/>
  </w:style>
  <w:style w:type="character" w:styleId="a3">
    <w:name w:val="Hyperlink"/>
    <w:rsid w:val="0015418B"/>
    <w:rPr>
      <w:color w:val="0000FF"/>
      <w:u w:val="single"/>
    </w:rPr>
  </w:style>
  <w:style w:type="character" w:styleId="a4">
    <w:name w:val="FollowedHyperlink"/>
    <w:rsid w:val="0015418B"/>
    <w:rPr>
      <w:color w:val="800080"/>
      <w:u w:val="single"/>
    </w:rPr>
  </w:style>
  <w:style w:type="character" w:customStyle="1" w:styleId="a5">
    <w:name w:val="Верхний колонтитул Знак"/>
    <w:link w:val="a6"/>
    <w:uiPriority w:val="99"/>
    <w:locked/>
    <w:rsid w:val="0015418B"/>
    <w:rPr>
      <w:rFonts w:ascii="Calibri" w:hAnsi="Calibri"/>
    </w:rPr>
  </w:style>
  <w:style w:type="paragraph" w:styleId="a6">
    <w:name w:val="header"/>
    <w:basedOn w:val="a"/>
    <w:link w:val="a5"/>
    <w:uiPriority w:val="99"/>
    <w:rsid w:val="0015418B"/>
    <w:pPr>
      <w:tabs>
        <w:tab w:val="center" w:pos="4677"/>
        <w:tab w:val="right" w:pos="9355"/>
      </w:tabs>
      <w:spacing w:after="0" w:line="240" w:lineRule="auto"/>
    </w:pPr>
    <w:rPr>
      <w:rFonts w:ascii="Calibri" w:hAnsi="Calibri"/>
    </w:rPr>
  </w:style>
  <w:style w:type="character" w:customStyle="1" w:styleId="12">
    <w:name w:val="Верхний колонтитул Знак1"/>
    <w:basedOn w:val="a0"/>
    <w:uiPriority w:val="99"/>
    <w:semiHidden/>
    <w:rsid w:val="0015418B"/>
  </w:style>
  <w:style w:type="character" w:customStyle="1" w:styleId="a7">
    <w:name w:val="Нижний колонтитул Знак"/>
    <w:link w:val="a8"/>
    <w:uiPriority w:val="99"/>
    <w:locked/>
    <w:rsid w:val="0015418B"/>
    <w:rPr>
      <w:rFonts w:ascii="Calibri" w:hAnsi="Calibri"/>
    </w:rPr>
  </w:style>
  <w:style w:type="paragraph" w:styleId="a8">
    <w:name w:val="footer"/>
    <w:basedOn w:val="a"/>
    <w:link w:val="a7"/>
    <w:uiPriority w:val="99"/>
    <w:rsid w:val="0015418B"/>
    <w:pPr>
      <w:tabs>
        <w:tab w:val="center" w:pos="4677"/>
        <w:tab w:val="right" w:pos="9355"/>
      </w:tabs>
      <w:spacing w:after="0" w:line="240" w:lineRule="auto"/>
    </w:pPr>
    <w:rPr>
      <w:rFonts w:ascii="Calibri" w:hAnsi="Calibri"/>
    </w:rPr>
  </w:style>
  <w:style w:type="character" w:customStyle="1" w:styleId="13">
    <w:name w:val="Нижний колонтитул Знак1"/>
    <w:basedOn w:val="a0"/>
    <w:uiPriority w:val="99"/>
    <w:semiHidden/>
    <w:rsid w:val="0015418B"/>
  </w:style>
  <w:style w:type="character" w:customStyle="1" w:styleId="a9">
    <w:name w:val="Текст выноски Знак"/>
    <w:link w:val="aa"/>
    <w:semiHidden/>
    <w:locked/>
    <w:rsid w:val="0015418B"/>
    <w:rPr>
      <w:rFonts w:ascii="Tahoma" w:eastAsia="Calibri" w:hAnsi="Tahoma" w:cs="Tahoma"/>
      <w:sz w:val="16"/>
      <w:szCs w:val="16"/>
    </w:rPr>
  </w:style>
  <w:style w:type="paragraph" w:styleId="aa">
    <w:name w:val="Balloon Text"/>
    <w:basedOn w:val="a"/>
    <w:link w:val="a9"/>
    <w:semiHidden/>
    <w:rsid w:val="0015418B"/>
    <w:pPr>
      <w:spacing w:after="0" w:line="240" w:lineRule="auto"/>
    </w:pPr>
    <w:rPr>
      <w:rFonts w:ascii="Tahoma" w:eastAsia="Calibri" w:hAnsi="Tahoma" w:cs="Tahoma"/>
      <w:sz w:val="16"/>
      <w:szCs w:val="16"/>
    </w:rPr>
  </w:style>
  <w:style w:type="character" w:customStyle="1" w:styleId="14">
    <w:name w:val="Текст выноски Знак1"/>
    <w:basedOn w:val="a0"/>
    <w:uiPriority w:val="99"/>
    <w:semiHidden/>
    <w:rsid w:val="0015418B"/>
    <w:rPr>
      <w:rFonts w:ascii="Tahoma" w:hAnsi="Tahoma" w:cs="Tahoma"/>
      <w:sz w:val="16"/>
      <w:szCs w:val="16"/>
    </w:rPr>
  </w:style>
  <w:style w:type="paragraph" w:customStyle="1" w:styleId="3">
    <w:name w:val="Знак Знак3 Знак Знак"/>
    <w:basedOn w:val="a"/>
    <w:rsid w:val="0015418B"/>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b">
    <w:name w:val="List Paragraph"/>
    <w:basedOn w:val="a"/>
    <w:qFormat/>
    <w:rsid w:val="0015418B"/>
    <w:pPr>
      <w:ind w:left="720"/>
      <w:contextualSpacing/>
    </w:pPr>
    <w:rPr>
      <w:rFonts w:ascii="Calibri" w:eastAsia="Calibri" w:hAnsi="Calibri" w:cs="Times New Roman"/>
    </w:rPr>
  </w:style>
  <w:style w:type="paragraph" w:styleId="ac">
    <w:name w:val="No Spacing"/>
    <w:qFormat/>
    <w:rsid w:val="0015418B"/>
    <w:pPr>
      <w:spacing w:after="0" w:line="240" w:lineRule="auto"/>
    </w:pPr>
    <w:rPr>
      <w:rFonts w:ascii="Calibri" w:eastAsia="Calibri" w:hAnsi="Calibri" w:cs="Times New Roman"/>
    </w:rPr>
  </w:style>
  <w:style w:type="paragraph" w:customStyle="1" w:styleId="ConsPlusNormal">
    <w:name w:val="ConsPlusNormal"/>
    <w:rsid w:val="001541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basedOn w:val="a"/>
    <w:rsid w:val="001541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15418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rsid w:val="0015418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5">
    <w:name w:val="Без интервала1"/>
    <w:rsid w:val="0015418B"/>
    <w:pPr>
      <w:spacing w:after="0" w:line="240" w:lineRule="auto"/>
    </w:pPr>
    <w:rPr>
      <w:rFonts w:ascii="Calibri" w:eastAsia="Times New Roman" w:hAnsi="Calibri" w:cs="Times New Roman"/>
    </w:rPr>
  </w:style>
  <w:style w:type="paragraph" w:customStyle="1" w:styleId="ConsPlusNonformat">
    <w:name w:val="ConsPlusNonformat"/>
    <w:rsid w:val="0015418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Прижатый влево"/>
    <w:basedOn w:val="a"/>
    <w:next w:val="a"/>
    <w:rsid w:val="0015418B"/>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6">
    <w:name w:val="Знак Знак Знак1 Знак"/>
    <w:basedOn w:val="a"/>
    <w:rsid w:val="0015418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e">
    <w:name w:val="Нормальный (таблица)"/>
    <w:basedOn w:val="a"/>
    <w:next w:val="a"/>
    <w:rsid w:val="0015418B"/>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tekstob">
    <w:name w:val="tekstob"/>
    <w:basedOn w:val="a"/>
    <w:rsid w:val="001541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
    <w:name w:val="Знак Знак4"/>
    <w:basedOn w:val="a"/>
    <w:rsid w:val="0015418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
    <w:name w:val="Основной"/>
    <w:basedOn w:val="a"/>
    <w:rsid w:val="0015418B"/>
    <w:pPr>
      <w:spacing w:after="20" w:line="240" w:lineRule="auto"/>
      <w:ind w:firstLine="709"/>
      <w:jc w:val="both"/>
    </w:pPr>
    <w:rPr>
      <w:rFonts w:ascii="Times New Roman" w:eastAsia="Calibri" w:hAnsi="Times New Roman" w:cs="Times New Roman"/>
      <w:sz w:val="28"/>
      <w:szCs w:val="20"/>
      <w:lang w:eastAsia="ru-RU"/>
    </w:rPr>
  </w:style>
  <w:style w:type="paragraph" w:customStyle="1" w:styleId="17">
    <w:name w:val="Абзац списка1"/>
    <w:basedOn w:val="a"/>
    <w:rsid w:val="0015418B"/>
    <w:pPr>
      <w:ind w:left="720"/>
      <w:contextualSpacing/>
    </w:pPr>
    <w:rPr>
      <w:rFonts w:ascii="Calibri" w:eastAsia="Times New Roman" w:hAnsi="Calibri" w:cs="Times New Roman"/>
      <w:lang w:eastAsia="ru-RU"/>
    </w:rPr>
  </w:style>
  <w:style w:type="character" w:customStyle="1" w:styleId="item-27">
    <w:name w:val="item-27"/>
    <w:basedOn w:val="a0"/>
    <w:rsid w:val="0015418B"/>
  </w:style>
  <w:style w:type="character" w:customStyle="1" w:styleId="A50">
    <w:name w:val="A5"/>
    <w:uiPriority w:val="99"/>
    <w:rsid w:val="0015418B"/>
    <w:rPr>
      <w:rFonts w:ascii="PT Sans" w:hAnsi="PT Sans" w:cs="PT Sans" w:hint="default"/>
      <w:color w:val="000000"/>
      <w:sz w:val="32"/>
      <w:szCs w:val="32"/>
    </w:rPr>
  </w:style>
  <w:style w:type="character" w:customStyle="1" w:styleId="apple-converted-space">
    <w:name w:val="apple-converted-space"/>
    <w:rsid w:val="0015418B"/>
    <w:rPr>
      <w:rFonts w:ascii="Times New Roman" w:hAnsi="Times New Roman" w:cs="Times New Roman" w:hint="default"/>
    </w:rPr>
  </w:style>
  <w:style w:type="character" w:customStyle="1" w:styleId="af0">
    <w:name w:val="Гипертекстовая ссылка"/>
    <w:rsid w:val="0015418B"/>
    <w:rPr>
      <w:color w:val="008000"/>
    </w:rPr>
  </w:style>
  <w:style w:type="paragraph" w:customStyle="1" w:styleId="msonormalcxspmiddle">
    <w:name w:val="msonormalcxspmiddle"/>
    <w:basedOn w:val="a"/>
    <w:rsid w:val="001541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1541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Plain Text"/>
    <w:basedOn w:val="a"/>
    <w:link w:val="af2"/>
    <w:rsid w:val="0015418B"/>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0"/>
    <w:link w:val="af1"/>
    <w:rsid w:val="0015418B"/>
    <w:rPr>
      <w:rFonts w:ascii="Courier New" w:eastAsia="Times New Roman" w:hAnsi="Courier New" w:cs="Courier New"/>
      <w:sz w:val="20"/>
      <w:szCs w:val="20"/>
      <w:lang w:eastAsia="ru-RU"/>
    </w:rPr>
  </w:style>
  <w:style w:type="paragraph" w:styleId="af3">
    <w:name w:val="Normal (Web)"/>
    <w:basedOn w:val="a"/>
    <w:rsid w:val="0015418B"/>
    <w:pPr>
      <w:spacing w:before="36" w:after="36" w:line="240" w:lineRule="auto"/>
    </w:pPr>
    <w:rPr>
      <w:rFonts w:ascii="Arial" w:eastAsia="Times New Roman" w:hAnsi="Arial" w:cs="Arial"/>
      <w:color w:val="332E2D"/>
      <w:spacing w:val="2"/>
      <w:sz w:val="24"/>
      <w:szCs w:val="24"/>
      <w:lang w:eastAsia="ru-RU"/>
    </w:rPr>
  </w:style>
  <w:style w:type="table" w:styleId="af4">
    <w:name w:val="Table Grid"/>
    <w:basedOn w:val="a1"/>
    <w:rsid w:val="001541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15418B"/>
    <w:pPr>
      <w:spacing w:after="0" w:line="240" w:lineRule="auto"/>
      <w:ind w:left="660"/>
      <w:jc w:val="center"/>
    </w:pPr>
    <w:rPr>
      <w:rFonts w:ascii="Times New Roman" w:eastAsia="Times New Roman" w:hAnsi="Times New Roman" w:cs="Times New Roman"/>
      <w:b/>
      <w:bCs/>
      <w:sz w:val="24"/>
      <w:szCs w:val="24"/>
      <w:lang w:eastAsia="ru-RU"/>
    </w:rPr>
  </w:style>
  <w:style w:type="character" w:customStyle="1" w:styleId="20">
    <w:name w:val="Основной текст с отступом 2 Знак"/>
    <w:basedOn w:val="a0"/>
    <w:link w:val="2"/>
    <w:rsid w:val="0015418B"/>
    <w:rPr>
      <w:rFonts w:ascii="Times New Roman" w:eastAsia="Times New Roman" w:hAnsi="Times New Roman" w:cs="Times New Roman"/>
      <w:b/>
      <w:bCs/>
      <w:sz w:val="24"/>
      <w:szCs w:val="24"/>
      <w:lang w:eastAsia="ru-RU"/>
    </w:rPr>
  </w:style>
  <w:style w:type="paragraph" w:styleId="21">
    <w:name w:val="Body Text 2"/>
    <w:basedOn w:val="a"/>
    <w:link w:val="22"/>
    <w:rsid w:val="0015418B"/>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15418B"/>
    <w:rPr>
      <w:rFonts w:ascii="Times New Roman" w:eastAsia="Times New Roman" w:hAnsi="Times New Roman" w:cs="Times New Roman"/>
      <w:sz w:val="20"/>
      <w:szCs w:val="20"/>
      <w:lang w:eastAsia="ru-RU"/>
    </w:rPr>
  </w:style>
  <w:style w:type="character" w:customStyle="1" w:styleId="blk">
    <w:name w:val="blk"/>
    <w:rsid w:val="00154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4CC31-6F87-4DA2-902C-4F50D861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9</Pages>
  <Words>3976</Words>
  <Characters>22668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598</cp:revision>
  <cp:lastPrinted>2018-02-02T07:39:00Z</cp:lastPrinted>
  <dcterms:created xsi:type="dcterms:W3CDTF">2017-11-24T06:57:00Z</dcterms:created>
  <dcterms:modified xsi:type="dcterms:W3CDTF">2018-02-02T07:42:00Z</dcterms:modified>
</cp:coreProperties>
</file>